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FC" w:rsidRPr="000C3610" w:rsidRDefault="000408FC" w:rsidP="001C53C1">
      <w:pPr>
        <w:spacing w:after="0"/>
        <w:jc w:val="both"/>
        <w:rPr>
          <w:rFonts w:cstheme="minorHAnsi"/>
          <w:b/>
          <w:sz w:val="24"/>
          <w:szCs w:val="24"/>
        </w:rPr>
      </w:pPr>
      <w:r w:rsidRPr="000C3610">
        <w:rPr>
          <w:rFonts w:cstheme="minorHAnsi"/>
          <w:b/>
          <w:bCs/>
          <w:sz w:val="24"/>
          <w:szCs w:val="24"/>
        </w:rPr>
        <w:t>Dyrektor Żydowskiego Instytutu Historycznego im. Emanuela Ringelbluma</w:t>
      </w:r>
      <w:r w:rsidR="00567083" w:rsidRPr="000C3610">
        <w:rPr>
          <w:rFonts w:cstheme="minorHAnsi"/>
          <w:b/>
          <w:bCs/>
          <w:sz w:val="24"/>
          <w:szCs w:val="24"/>
        </w:rPr>
        <w:t xml:space="preserve"> </w:t>
      </w:r>
      <w:r w:rsidR="00DB6F9F" w:rsidRPr="000C3610">
        <w:rPr>
          <w:rFonts w:cstheme="minorHAnsi"/>
          <w:b/>
          <w:bCs/>
          <w:sz w:val="24"/>
          <w:szCs w:val="24"/>
        </w:rPr>
        <w:t xml:space="preserve">z siedzibą w Warszawie (00-090) przy ul. </w:t>
      </w:r>
      <w:r w:rsidR="00DB6F9F" w:rsidRPr="000C3610">
        <w:rPr>
          <w:rFonts w:cstheme="minorHAnsi"/>
          <w:b/>
          <w:sz w:val="24"/>
          <w:szCs w:val="24"/>
        </w:rPr>
        <w:t>Tłomackie 3/5 (ŻIH)</w:t>
      </w:r>
      <w:r w:rsidR="00DB6F9F" w:rsidRPr="000C3610">
        <w:rPr>
          <w:rFonts w:cstheme="minorHAnsi"/>
          <w:b/>
          <w:bCs/>
          <w:sz w:val="24"/>
          <w:szCs w:val="24"/>
        </w:rPr>
        <w:t xml:space="preserve"> </w:t>
      </w:r>
      <w:r w:rsidR="00567083" w:rsidRPr="000C3610">
        <w:rPr>
          <w:rFonts w:cstheme="minorHAnsi"/>
          <w:b/>
          <w:bCs/>
          <w:sz w:val="24"/>
          <w:szCs w:val="24"/>
        </w:rPr>
        <w:t>w</w:t>
      </w:r>
      <w:r w:rsidR="00365DCA" w:rsidRPr="000C3610">
        <w:rPr>
          <w:rFonts w:cstheme="minorHAnsi"/>
          <w:b/>
          <w:bCs/>
          <w:sz w:val="24"/>
          <w:szCs w:val="24"/>
        </w:rPr>
        <w:t xml:space="preserve"> </w:t>
      </w:r>
      <w:r w:rsidR="00365DCA" w:rsidRPr="000C3610">
        <w:rPr>
          <w:rFonts w:cstheme="minorHAnsi"/>
          <w:b/>
          <w:sz w:val="24"/>
          <w:szCs w:val="24"/>
        </w:rPr>
        <w:t>ramach programu predefiniowanego pn. „Żydowskie Dziedzictwo Kulturowe” dofinansowane ze środków Mechanizmu Finansowego EOG na lata 2014 – 2021 (85%) oraz ze środków budżetu Państwa (15%) w ramach projektu „Kultura”</w:t>
      </w:r>
      <w:r w:rsidR="00567083" w:rsidRPr="000C3610">
        <w:rPr>
          <w:rFonts w:cstheme="minorHAnsi"/>
          <w:b/>
          <w:bCs/>
          <w:sz w:val="24"/>
          <w:szCs w:val="24"/>
        </w:rPr>
        <w:t xml:space="preserve"> </w:t>
      </w:r>
      <w:r w:rsidRPr="000C3610">
        <w:rPr>
          <w:rFonts w:cstheme="minorHAnsi"/>
          <w:b/>
          <w:sz w:val="24"/>
          <w:szCs w:val="24"/>
        </w:rPr>
        <w:t xml:space="preserve">ogłasza nabór kandydatów do pracy w </w:t>
      </w:r>
      <w:r w:rsidR="00DB6F9F" w:rsidRPr="000C3610">
        <w:rPr>
          <w:rFonts w:cstheme="minorHAnsi"/>
          <w:b/>
          <w:sz w:val="24"/>
          <w:szCs w:val="24"/>
        </w:rPr>
        <w:t>ŻIH</w:t>
      </w:r>
      <w:r w:rsidRPr="000C3610">
        <w:rPr>
          <w:rFonts w:cstheme="minorHAnsi"/>
          <w:b/>
          <w:sz w:val="24"/>
          <w:szCs w:val="24"/>
        </w:rPr>
        <w:t>, na stanowisko:</w:t>
      </w:r>
    </w:p>
    <w:p w:rsidR="001C53C1" w:rsidRPr="000C3610" w:rsidRDefault="001C53C1" w:rsidP="001C53C1">
      <w:pPr>
        <w:spacing w:after="0"/>
        <w:jc w:val="both"/>
        <w:rPr>
          <w:rFonts w:cstheme="minorHAnsi"/>
          <w:b/>
          <w:bCs/>
          <w:sz w:val="24"/>
          <w:szCs w:val="24"/>
        </w:rPr>
      </w:pPr>
    </w:p>
    <w:p w:rsidR="00B43B79" w:rsidRPr="000C3610" w:rsidRDefault="003F77EB" w:rsidP="001C53C1">
      <w:pPr>
        <w:spacing w:after="0"/>
        <w:jc w:val="center"/>
        <w:rPr>
          <w:rFonts w:eastAsia="Times New Roman" w:cstheme="minorHAnsi"/>
          <w:b/>
          <w:sz w:val="24"/>
          <w:szCs w:val="24"/>
          <w:lang w:eastAsia="pl-PL"/>
        </w:rPr>
      </w:pPr>
      <w:r w:rsidRPr="000C3610">
        <w:rPr>
          <w:rFonts w:eastAsia="Times New Roman" w:cstheme="minorHAnsi"/>
          <w:b/>
          <w:sz w:val="24"/>
          <w:szCs w:val="24"/>
          <w:lang w:eastAsia="pl-PL"/>
        </w:rPr>
        <w:t>Tłumacz</w:t>
      </w:r>
      <w:r w:rsidR="001C53C1" w:rsidRPr="000C3610">
        <w:rPr>
          <w:rFonts w:eastAsia="Times New Roman" w:cstheme="minorHAnsi"/>
          <w:b/>
          <w:sz w:val="24"/>
          <w:szCs w:val="24"/>
          <w:lang w:eastAsia="pl-PL"/>
        </w:rPr>
        <w:t>/tłumaczka</w:t>
      </w:r>
    </w:p>
    <w:p w:rsidR="001C53C1" w:rsidRPr="000C3610" w:rsidRDefault="001C53C1" w:rsidP="001C53C1">
      <w:pPr>
        <w:spacing w:after="0"/>
        <w:jc w:val="center"/>
        <w:rPr>
          <w:rFonts w:eastAsia="Times New Roman" w:cstheme="minorHAnsi"/>
          <w:b/>
          <w:sz w:val="24"/>
          <w:szCs w:val="24"/>
          <w:lang w:eastAsia="pl-PL"/>
        </w:rPr>
      </w:pPr>
    </w:p>
    <w:p w:rsidR="00365DCA" w:rsidRPr="000C3610" w:rsidRDefault="00365DCA" w:rsidP="001C53C1">
      <w:pPr>
        <w:spacing w:after="0"/>
        <w:jc w:val="both"/>
        <w:rPr>
          <w:rFonts w:eastAsia="Times New Roman" w:cstheme="minorHAnsi"/>
          <w:b/>
          <w:sz w:val="24"/>
          <w:szCs w:val="24"/>
          <w:lang w:eastAsia="pl-PL"/>
        </w:rPr>
      </w:pPr>
      <w:r w:rsidRPr="000C3610">
        <w:rPr>
          <w:rFonts w:cstheme="minorHAnsi"/>
          <w:b/>
          <w:sz w:val="24"/>
          <w:szCs w:val="24"/>
        </w:rPr>
        <w:t>Do głównych zadań́ osoby zatrudnionej na tym stanowisku będzie należało między innymi:</w:t>
      </w:r>
    </w:p>
    <w:p w:rsidR="003F77EB" w:rsidRPr="000C3610" w:rsidRDefault="003F77EB" w:rsidP="001C53C1">
      <w:pPr>
        <w:rPr>
          <w:rFonts w:cstheme="minorHAnsi"/>
          <w:sz w:val="24"/>
          <w:szCs w:val="24"/>
        </w:rPr>
      </w:pPr>
      <w:bookmarkStart w:id="0" w:name="_Hlk53569191"/>
      <w:r w:rsidRPr="000C3610">
        <w:rPr>
          <w:rFonts w:cstheme="minorHAnsi"/>
          <w:sz w:val="24"/>
          <w:szCs w:val="24"/>
        </w:rPr>
        <w:t>•</w:t>
      </w:r>
      <w:r w:rsidRPr="000C3610">
        <w:rPr>
          <w:rFonts w:cstheme="minorHAnsi"/>
          <w:sz w:val="24"/>
          <w:szCs w:val="24"/>
        </w:rPr>
        <w:tab/>
        <w:t xml:space="preserve">Praca nad tłumaczeniem metadanych w bazie danych Centralnej Biblioteki Judaistycznej (CBJ) i Portalu </w:t>
      </w:r>
      <w:proofErr w:type="spellStart"/>
      <w:r w:rsidRPr="000C3610">
        <w:rPr>
          <w:rFonts w:cstheme="minorHAnsi"/>
          <w:sz w:val="24"/>
          <w:szCs w:val="24"/>
        </w:rPr>
        <w:t>Delet</w:t>
      </w:r>
      <w:proofErr w:type="spellEnd"/>
      <w:r w:rsidRPr="000C3610">
        <w:rPr>
          <w:rFonts w:cstheme="minorHAnsi"/>
          <w:sz w:val="24"/>
          <w:szCs w:val="24"/>
        </w:rPr>
        <w:t xml:space="preserve"> w celu umożliwienia udostępnienia i</w:t>
      </w:r>
      <w:r w:rsidR="001C53C1" w:rsidRPr="000C3610">
        <w:rPr>
          <w:rFonts w:cstheme="minorHAnsi"/>
          <w:sz w:val="24"/>
          <w:szCs w:val="24"/>
        </w:rPr>
        <w:t xml:space="preserve">ch w angielskiej wersji portalu, </w:t>
      </w:r>
    </w:p>
    <w:p w:rsidR="003F77EB" w:rsidRPr="000C3610" w:rsidRDefault="003F77EB" w:rsidP="001C53C1">
      <w:pPr>
        <w:rPr>
          <w:rFonts w:cstheme="minorHAnsi"/>
          <w:sz w:val="24"/>
          <w:szCs w:val="24"/>
        </w:rPr>
      </w:pPr>
      <w:r w:rsidRPr="000C3610">
        <w:rPr>
          <w:rFonts w:cstheme="minorHAnsi"/>
          <w:sz w:val="24"/>
          <w:szCs w:val="24"/>
        </w:rPr>
        <w:t>•</w:t>
      </w:r>
      <w:r w:rsidRPr="000C3610">
        <w:rPr>
          <w:rFonts w:cstheme="minorHAnsi"/>
          <w:sz w:val="24"/>
          <w:szCs w:val="24"/>
        </w:rPr>
        <w:tab/>
        <w:t xml:space="preserve">tłumaczenie baz danych na </w:t>
      </w:r>
      <w:r w:rsidR="001C53C1" w:rsidRPr="000C3610">
        <w:rPr>
          <w:rFonts w:cstheme="minorHAnsi"/>
          <w:sz w:val="24"/>
          <w:szCs w:val="24"/>
        </w:rPr>
        <w:t xml:space="preserve">potrzeby udostępniania zbiorów, </w:t>
      </w:r>
    </w:p>
    <w:p w:rsidR="003F77EB" w:rsidRPr="000C3610" w:rsidRDefault="003F77EB" w:rsidP="001C53C1">
      <w:pPr>
        <w:rPr>
          <w:rFonts w:cstheme="minorHAnsi"/>
          <w:sz w:val="24"/>
          <w:szCs w:val="24"/>
        </w:rPr>
      </w:pPr>
      <w:r w:rsidRPr="000C3610">
        <w:rPr>
          <w:rFonts w:cstheme="minorHAnsi"/>
          <w:sz w:val="24"/>
          <w:szCs w:val="24"/>
        </w:rPr>
        <w:t>•</w:t>
      </w:r>
      <w:r w:rsidRPr="000C3610">
        <w:rPr>
          <w:rFonts w:cstheme="minorHAnsi"/>
          <w:sz w:val="24"/>
          <w:szCs w:val="24"/>
        </w:rPr>
        <w:tab/>
        <w:t>tłumaczenie materiałów edukacyjnych przeznaczonych d</w:t>
      </w:r>
      <w:r w:rsidR="001C53C1" w:rsidRPr="000C3610">
        <w:rPr>
          <w:rFonts w:cstheme="minorHAnsi"/>
          <w:sz w:val="24"/>
          <w:szCs w:val="24"/>
        </w:rPr>
        <w:t xml:space="preserve">o udostępnienia w portalu </w:t>
      </w:r>
      <w:proofErr w:type="spellStart"/>
      <w:r w:rsidR="001C53C1" w:rsidRPr="000C3610">
        <w:rPr>
          <w:rFonts w:cstheme="minorHAnsi"/>
          <w:sz w:val="24"/>
          <w:szCs w:val="24"/>
        </w:rPr>
        <w:t>Delet</w:t>
      </w:r>
      <w:proofErr w:type="spellEnd"/>
      <w:r w:rsidR="001C53C1" w:rsidRPr="000C3610">
        <w:rPr>
          <w:rFonts w:cstheme="minorHAnsi"/>
          <w:sz w:val="24"/>
          <w:szCs w:val="24"/>
        </w:rPr>
        <w:t xml:space="preserve">, </w:t>
      </w:r>
    </w:p>
    <w:p w:rsidR="003F77EB" w:rsidRPr="000C3610" w:rsidRDefault="003F77EB" w:rsidP="001C53C1">
      <w:pPr>
        <w:rPr>
          <w:rFonts w:cstheme="minorHAnsi"/>
          <w:sz w:val="24"/>
          <w:szCs w:val="24"/>
        </w:rPr>
      </w:pPr>
      <w:r w:rsidRPr="000C3610">
        <w:rPr>
          <w:rFonts w:cstheme="minorHAnsi"/>
          <w:sz w:val="24"/>
          <w:szCs w:val="24"/>
        </w:rPr>
        <w:t>•</w:t>
      </w:r>
      <w:r w:rsidRPr="000C3610">
        <w:rPr>
          <w:rFonts w:cstheme="minorHAnsi"/>
          <w:sz w:val="24"/>
          <w:szCs w:val="24"/>
        </w:rPr>
        <w:tab/>
        <w:t xml:space="preserve">korekta danych udostępnionych w CBJ i Portalu </w:t>
      </w:r>
      <w:proofErr w:type="spellStart"/>
      <w:r w:rsidRPr="000C3610">
        <w:rPr>
          <w:rFonts w:cstheme="minorHAnsi"/>
          <w:sz w:val="24"/>
          <w:szCs w:val="24"/>
        </w:rPr>
        <w:t>Delet</w:t>
      </w:r>
      <w:proofErr w:type="spellEnd"/>
      <w:r w:rsidR="001C53C1" w:rsidRPr="000C3610">
        <w:rPr>
          <w:rFonts w:cstheme="minorHAnsi"/>
          <w:sz w:val="24"/>
          <w:szCs w:val="24"/>
        </w:rPr>
        <w:t xml:space="preserve">, </w:t>
      </w:r>
    </w:p>
    <w:p w:rsidR="003F77EB" w:rsidRPr="000C3610" w:rsidRDefault="003F77EB" w:rsidP="001C53C1">
      <w:pPr>
        <w:rPr>
          <w:rFonts w:cstheme="minorHAnsi"/>
          <w:sz w:val="24"/>
          <w:szCs w:val="24"/>
        </w:rPr>
      </w:pPr>
      <w:r w:rsidRPr="000C3610">
        <w:rPr>
          <w:rFonts w:cstheme="minorHAnsi"/>
          <w:sz w:val="24"/>
          <w:szCs w:val="24"/>
        </w:rPr>
        <w:t>•</w:t>
      </w:r>
      <w:r w:rsidRPr="000C3610">
        <w:rPr>
          <w:rFonts w:cstheme="minorHAnsi"/>
          <w:sz w:val="24"/>
          <w:szCs w:val="24"/>
        </w:rPr>
        <w:tab/>
        <w:t>t</w:t>
      </w:r>
      <w:r w:rsidR="001C53C1" w:rsidRPr="000C3610">
        <w:rPr>
          <w:rFonts w:cstheme="minorHAnsi"/>
          <w:sz w:val="24"/>
          <w:szCs w:val="24"/>
        </w:rPr>
        <w:t>worzenie baz danych do importów.</w:t>
      </w:r>
    </w:p>
    <w:p w:rsidR="00365DCA" w:rsidRPr="000C3610" w:rsidRDefault="00365DCA" w:rsidP="001C53C1">
      <w:pPr>
        <w:spacing w:after="0"/>
        <w:rPr>
          <w:rFonts w:cstheme="minorHAnsi"/>
          <w:b/>
          <w:sz w:val="24"/>
          <w:szCs w:val="24"/>
        </w:rPr>
      </w:pPr>
      <w:r w:rsidRPr="000C3610">
        <w:rPr>
          <w:rFonts w:cstheme="minorHAnsi"/>
          <w:b/>
          <w:sz w:val="24"/>
          <w:szCs w:val="24"/>
        </w:rPr>
        <w:t>Wymagania niezbędne:</w:t>
      </w:r>
    </w:p>
    <w:p w:rsidR="003F77EB" w:rsidRPr="000C3610" w:rsidRDefault="003F77EB" w:rsidP="001C53C1">
      <w:pPr>
        <w:pStyle w:val="Akapitzlist"/>
        <w:numPr>
          <w:ilvl w:val="0"/>
          <w:numId w:val="6"/>
        </w:numPr>
        <w:rPr>
          <w:rFonts w:cstheme="minorHAnsi"/>
          <w:sz w:val="24"/>
          <w:szCs w:val="24"/>
        </w:rPr>
      </w:pPr>
      <w:r w:rsidRPr="000C3610">
        <w:rPr>
          <w:rFonts w:cstheme="minorHAnsi"/>
          <w:sz w:val="24"/>
          <w:szCs w:val="24"/>
        </w:rPr>
        <w:t>U</w:t>
      </w:r>
      <w:r w:rsidR="001C53C1" w:rsidRPr="000C3610">
        <w:rPr>
          <w:rFonts w:cstheme="minorHAnsi"/>
          <w:sz w:val="24"/>
          <w:szCs w:val="24"/>
        </w:rPr>
        <w:t xml:space="preserve">kończone studia na kierunkach </w:t>
      </w:r>
      <w:r w:rsidRPr="000C3610">
        <w:rPr>
          <w:rFonts w:cstheme="minorHAnsi"/>
          <w:sz w:val="24"/>
          <w:szCs w:val="24"/>
        </w:rPr>
        <w:t>Anglistyka, Lingwistyka Stosowana (specjalizacja język angielski) lub inne studia p</w:t>
      </w:r>
      <w:r w:rsidR="001C53C1" w:rsidRPr="000C3610">
        <w:rPr>
          <w:rFonts w:cstheme="minorHAnsi"/>
          <w:sz w:val="24"/>
          <w:szCs w:val="24"/>
        </w:rPr>
        <w:t>rzygotowujące do pracy tłumacza,</w:t>
      </w:r>
    </w:p>
    <w:p w:rsidR="003F77EB" w:rsidRPr="000C3610" w:rsidRDefault="003F77EB" w:rsidP="001C53C1">
      <w:pPr>
        <w:pStyle w:val="Akapitzlist"/>
        <w:numPr>
          <w:ilvl w:val="0"/>
          <w:numId w:val="6"/>
        </w:numPr>
        <w:spacing w:after="160"/>
        <w:rPr>
          <w:rFonts w:cstheme="minorHAnsi"/>
          <w:sz w:val="24"/>
          <w:szCs w:val="24"/>
        </w:rPr>
      </w:pPr>
      <w:r w:rsidRPr="000C3610">
        <w:rPr>
          <w:rFonts w:cstheme="minorHAnsi"/>
          <w:sz w:val="24"/>
          <w:szCs w:val="24"/>
        </w:rPr>
        <w:t>znajomość języka angielskiego w mowi</w:t>
      </w:r>
      <w:r w:rsidR="001C53C1" w:rsidRPr="000C3610">
        <w:rPr>
          <w:rFonts w:cstheme="minorHAnsi"/>
          <w:sz w:val="24"/>
          <w:szCs w:val="24"/>
        </w:rPr>
        <w:t xml:space="preserve">e i piśmie na poziomie min. C2, </w:t>
      </w:r>
    </w:p>
    <w:p w:rsidR="003F77EB" w:rsidRPr="000C3610" w:rsidRDefault="003F77EB" w:rsidP="001C53C1">
      <w:pPr>
        <w:pStyle w:val="Akapitzlist"/>
        <w:numPr>
          <w:ilvl w:val="0"/>
          <w:numId w:val="6"/>
        </w:numPr>
        <w:spacing w:after="160"/>
        <w:rPr>
          <w:rFonts w:cstheme="minorHAnsi"/>
          <w:sz w:val="24"/>
          <w:szCs w:val="24"/>
        </w:rPr>
      </w:pPr>
      <w:r w:rsidRPr="000C3610">
        <w:rPr>
          <w:rFonts w:cstheme="minorHAnsi"/>
          <w:sz w:val="24"/>
          <w:szCs w:val="24"/>
        </w:rPr>
        <w:t xml:space="preserve">Doświadczenie w tłumaczeniach tekstów, materiałów związanych z kulturą i historią Żydowską. </w:t>
      </w:r>
    </w:p>
    <w:p w:rsidR="00365DCA" w:rsidRPr="000C3610" w:rsidRDefault="00365DCA" w:rsidP="001C53C1">
      <w:pPr>
        <w:spacing w:after="0"/>
        <w:rPr>
          <w:rFonts w:cstheme="minorHAnsi"/>
          <w:b/>
          <w:sz w:val="24"/>
          <w:szCs w:val="24"/>
        </w:rPr>
      </w:pPr>
      <w:r w:rsidRPr="000C3610">
        <w:rPr>
          <w:rFonts w:cstheme="minorHAnsi"/>
          <w:b/>
          <w:sz w:val="24"/>
          <w:szCs w:val="24"/>
        </w:rPr>
        <w:t xml:space="preserve">Wymagania dodatkowe </w:t>
      </w:r>
    </w:p>
    <w:bookmarkEnd w:id="0"/>
    <w:p w:rsidR="006E321E" w:rsidRPr="000C3610" w:rsidRDefault="006E321E" w:rsidP="001C53C1">
      <w:pPr>
        <w:pStyle w:val="Akapitzlist"/>
        <w:numPr>
          <w:ilvl w:val="0"/>
          <w:numId w:val="6"/>
        </w:numPr>
        <w:spacing w:after="160"/>
        <w:rPr>
          <w:rFonts w:cstheme="minorHAnsi"/>
          <w:sz w:val="24"/>
          <w:szCs w:val="24"/>
        </w:rPr>
      </w:pPr>
      <w:r w:rsidRPr="000C3610">
        <w:rPr>
          <w:rFonts w:cstheme="minorHAnsi"/>
          <w:sz w:val="24"/>
          <w:szCs w:val="24"/>
        </w:rPr>
        <w:t>Umiejętność w pracy w (cyfrowej) bazie danych w „chmurze” (Dysk Google, Microsoft 365, Microsoft OneDrive)</w:t>
      </w:r>
      <w:bookmarkStart w:id="1" w:name="_Hlk52354307"/>
      <w:r w:rsidR="001C53C1" w:rsidRPr="000C3610">
        <w:rPr>
          <w:rFonts w:cstheme="minorHAnsi"/>
          <w:sz w:val="24"/>
          <w:szCs w:val="24"/>
        </w:rPr>
        <w:t>,</w:t>
      </w:r>
    </w:p>
    <w:bookmarkEnd w:id="1"/>
    <w:p w:rsidR="006E321E" w:rsidRPr="000C3610" w:rsidRDefault="006E321E" w:rsidP="001C53C1">
      <w:pPr>
        <w:pStyle w:val="Akapitzlist"/>
        <w:numPr>
          <w:ilvl w:val="0"/>
          <w:numId w:val="6"/>
        </w:numPr>
        <w:spacing w:after="160"/>
        <w:rPr>
          <w:rFonts w:cstheme="minorHAnsi"/>
          <w:sz w:val="24"/>
          <w:szCs w:val="24"/>
        </w:rPr>
      </w:pPr>
      <w:r w:rsidRPr="000C3610">
        <w:rPr>
          <w:rFonts w:cstheme="minorHAnsi"/>
          <w:sz w:val="24"/>
          <w:szCs w:val="24"/>
        </w:rPr>
        <w:t>Znajomość zagadnień związanych z Instytucjami kultury lub projektami związanych udostępnianiem zbiorów i cyfryzacją</w:t>
      </w:r>
      <w:r w:rsidR="001C53C1" w:rsidRPr="000C3610">
        <w:rPr>
          <w:rFonts w:cstheme="minorHAnsi"/>
          <w:sz w:val="24"/>
          <w:szCs w:val="24"/>
        </w:rPr>
        <w:t xml:space="preserve">, </w:t>
      </w:r>
    </w:p>
    <w:p w:rsidR="006E321E" w:rsidRPr="000C3610" w:rsidRDefault="006E321E" w:rsidP="001C53C1">
      <w:pPr>
        <w:pStyle w:val="Akapitzlist"/>
        <w:numPr>
          <w:ilvl w:val="0"/>
          <w:numId w:val="11"/>
        </w:numPr>
        <w:spacing w:after="160"/>
        <w:rPr>
          <w:rFonts w:cstheme="minorHAnsi"/>
          <w:sz w:val="24"/>
          <w:szCs w:val="24"/>
        </w:rPr>
      </w:pPr>
      <w:r w:rsidRPr="000C3610">
        <w:rPr>
          <w:rFonts w:cstheme="minorHAnsi"/>
          <w:sz w:val="24"/>
          <w:szCs w:val="24"/>
        </w:rPr>
        <w:t xml:space="preserve">        Umiejętność korzystania z systemu do digitalizacji i udostępniania zbiorów (np. Arche, Mona, </w:t>
      </w:r>
      <w:proofErr w:type="spellStart"/>
      <w:r w:rsidRPr="000C3610">
        <w:rPr>
          <w:rFonts w:cstheme="minorHAnsi"/>
          <w:sz w:val="24"/>
          <w:szCs w:val="24"/>
        </w:rPr>
        <w:t>Muzeo</w:t>
      </w:r>
      <w:proofErr w:type="spellEnd"/>
      <w:r w:rsidRPr="000C3610">
        <w:rPr>
          <w:rFonts w:cstheme="minorHAnsi"/>
          <w:sz w:val="24"/>
          <w:szCs w:val="24"/>
        </w:rPr>
        <w:t>)</w:t>
      </w:r>
      <w:r w:rsidR="001C53C1" w:rsidRPr="000C3610">
        <w:rPr>
          <w:rFonts w:cstheme="minorHAnsi"/>
          <w:sz w:val="24"/>
          <w:szCs w:val="24"/>
        </w:rPr>
        <w:t xml:space="preserve">. </w:t>
      </w:r>
    </w:p>
    <w:p w:rsidR="000408FC" w:rsidRPr="000C3610" w:rsidRDefault="000408FC" w:rsidP="001C53C1">
      <w:pPr>
        <w:spacing w:after="0"/>
        <w:jc w:val="both"/>
        <w:rPr>
          <w:rFonts w:cstheme="minorHAnsi"/>
          <w:b/>
          <w:sz w:val="24"/>
          <w:szCs w:val="24"/>
        </w:rPr>
      </w:pPr>
      <w:r w:rsidRPr="000C3610">
        <w:rPr>
          <w:rFonts w:cstheme="minorHAnsi"/>
          <w:b/>
          <w:sz w:val="24"/>
          <w:szCs w:val="24"/>
        </w:rPr>
        <w:t xml:space="preserve">Forma zatrudnienia: </w:t>
      </w:r>
      <w:r w:rsidR="00DB6F9F" w:rsidRPr="000C3610">
        <w:rPr>
          <w:rFonts w:cstheme="minorHAnsi"/>
          <w:sz w:val="24"/>
          <w:szCs w:val="24"/>
        </w:rPr>
        <w:t>u</w:t>
      </w:r>
      <w:r w:rsidRPr="000C3610">
        <w:rPr>
          <w:rFonts w:cstheme="minorHAnsi"/>
          <w:sz w:val="24"/>
          <w:szCs w:val="24"/>
        </w:rPr>
        <w:t xml:space="preserve">mowa </w:t>
      </w:r>
      <w:r w:rsidR="00365DCA" w:rsidRPr="000C3610">
        <w:rPr>
          <w:rFonts w:cstheme="minorHAnsi"/>
          <w:sz w:val="24"/>
          <w:szCs w:val="24"/>
        </w:rPr>
        <w:t>zlecenie</w:t>
      </w:r>
      <w:r w:rsidR="00DB6F9F" w:rsidRPr="000C3610">
        <w:rPr>
          <w:rFonts w:cstheme="minorHAnsi"/>
          <w:sz w:val="24"/>
          <w:szCs w:val="24"/>
        </w:rPr>
        <w:t xml:space="preserve"> na okres</w:t>
      </w:r>
      <w:r w:rsidR="00365DCA" w:rsidRPr="000C3610">
        <w:rPr>
          <w:rFonts w:cstheme="minorHAnsi"/>
          <w:sz w:val="24"/>
          <w:szCs w:val="24"/>
        </w:rPr>
        <w:t xml:space="preserve"> </w:t>
      </w:r>
      <w:r w:rsidR="00792595">
        <w:rPr>
          <w:rFonts w:cstheme="minorHAnsi"/>
          <w:sz w:val="24"/>
          <w:szCs w:val="24"/>
        </w:rPr>
        <w:t>2</w:t>
      </w:r>
      <w:r w:rsidR="00DB6F9F" w:rsidRPr="000C3610">
        <w:rPr>
          <w:rFonts w:cstheme="minorHAnsi"/>
          <w:sz w:val="24"/>
          <w:szCs w:val="24"/>
        </w:rPr>
        <w:t xml:space="preserve"> miesięcy</w:t>
      </w:r>
      <w:r w:rsidR="00365DCA" w:rsidRPr="000C3610">
        <w:rPr>
          <w:rFonts w:cstheme="minorHAnsi"/>
          <w:sz w:val="24"/>
          <w:szCs w:val="24"/>
        </w:rPr>
        <w:t xml:space="preserve"> z możliwością przedłużenia. </w:t>
      </w:r>
    </w:p>
    <w:p w:rsidR="00365DCA" w:rsidRPr="000C3610" w:rsidRDefault="000408FC" w:rsidP="001C53C1">
      <w:pPr>
        <w:spacing w:after="0"/>
        <w:jc w:val="both"/>
        <w:rPr>
          <w:rFonts w:cstheme="minorHAnsi"/>
          <w:sz w:val="24"/>
          <w:szCs w:val="24"/>
        </w:rPr>
      </w:pPr>
      <w:r w:rsidRPr="000C3610">
        <w:rPr>
          <w:rFonts w:cstheme="minorHAnsi"/>
          <w:b/>
          <w:sz w:val="24"/>
          <w:szCs w:val="24"/>
        </w:rPr>
        <w:t>Miejsce pracy:</w:t>
      </w:r>
      <w:r w:rsidRPr="000C3610">
        <w:rPr>
          <w:rFonts w:cstheme="minorHAnsi"/>
          <w:sz w:val="24"/>
          <w:szCs w:val="24"/>
        </w:rPr>
        <w:t xml:space="preserve"> w siedzibie </w:t>
      </w:r>
      <w:r w:rsidR="00DB6F9F" w:rsidRPr="000C3610">
        <w:rPr>
          <w:rFonts w:cstheme="minorHAnsi"/>
          <w:sz w:val="24"/>
          <w:szCs w:val="24"/>
        </w:rPr>
        <w:t>ŻIH</w:t>
      </w:r>
      <w:r w:rsidRPr="000C3610">
        <w:rPr>
          <w:rFonts w:cstheme="minorHAnsi"/>
          <w:sz w:val="24"/>
          <w:szCs w:val="24"/>
        </w:rPr>
        <w:t xml:space="preserve"> </w:t>
      </w:r>
      <w:r w:rsidR="00DB6F9F" w:rsidRPr="000C3610">
        <w:rPr>
          <w:rFonts w:cstheme="minorHAnsi"/>
          <w:sz w:val="24"/>
          <w:szCs w:val="24"/>
        </w:rPr>
        <w:t>oraz</w:t>
      </w:r>
      <w:r w:rsidR="00365DCA" w:rsidRPr="000C3610">
        <w:rPr>
          <w:rFonts w:cstheme="minorHAnsi"/>
          <w:sz w:val="24"/>
          <w:szCs w:val="24"/>
        </w:rPr>
        <w:t xml:space="preserve"> praca zd</w:t>
      </w:r>
      <w:r w:rsidR="001C53C1" w:rsidRPr="000C3610">
        <w:rPr>
          <w:rFonts w:cstheme="minorHAnsi"/>
          <w:sz w:val="24"/>
          <w:szCs w:val="24"/>
        </w:rPr>
        <w:t>alna – zgodnie z ustaleniami z Działem D</w:t>
      </w:r>
      <w:r w:rsidR="00365DCA" w:rsidRPr="000C3610">
        <w:rPr>
          <w:rFonts w:cstheme="minorHAnsi"/>
          <w:sz w:val="24"/>
          <w:szCs w:val="24"/>
        </w:rPr>
        <w:t xml:space="preserve">igitalizacji ŻIH. </w:t>
      </w:r>
    </w:p>
    <w:p w:rsidR="000408FC" w:rsidRPr="000C3610" w:rsidRDefault="000408FC" w:rsidP="001C53C1">
      <w:pPr>
        <w:spacing w:after="0"/>
        <w:jc w:val="both"/>
        <w:rPr>
          <w:rFonts w:cstheme="minorHAnsi"/>
          <w:b/>
          <w:color w:val="FF0000"/>
          <w:sz w:val="24"/>
          <w:szCs w:val="24"/>
        </w:rPr>
      </w:pPr>
      <w:r w:rsidRPr="000C3610">
        <w:rPr>
          <w:rFonts w:cstheme="minorHAnsi"/>
          <w:b/>
          <w:sz w:val="24"/>
          <w:szCs w:val="24"/>
        </w:rPr>
        <w:t>Stanowisko pracy:</w:t>
      </w:r>
      <w:r w:rsidRPr="000C3610">
        <w:rPr>
          <w:rFonts w:cstheme="minorHAnsi"/>
          <w:sz w:val="24"/>
          <w:szCs w:val="24"/>
        </w:rPr>
        <w:t xml:space="preserve"> praca przy komputerze. </w:t>
      </w:r>
    </w:p>
    <w:p w:rsidR="000408FC" w:rsidRPr="000C3610" w:rsidRDefault="000408FC" w:rsidP="001C53C1">
      <w:pPr>
        <w:spacing w:after="0"/>
        <w:jc w:val="both"/>
        <w:rPr>
          <w:rFonts w:cstheme="minorHAnsi"/>
          <w:sz w:val="24"/>
          <w:szCs w:val="24"/>
        </w:rPr>
      </w:pPr>
      <w:r w:rsidRPr="000C3610">
        <w:rPr>
          <w:rFonts w:cstheme="minorHAnsi"/>
          <w:b/>
          <w:sz w:val="24"/>
          <w:szCs w:val="24"/>
        </w:rPr>
        <w:t xml:space="preserve">Rekrutacja: </w:t>
      </w:r>
      <w:r w:rsidR="00DB6F9F" w:rsidRPr="000C3610">
        <w:rPr>
          <w:rFonts w:cstheme="minorHAnsi"/>
          <w:sz w:val="24"/>
          <w:szCs w:val="24"/>
        </w:rPr>
        <w:t>proces</w:t>
      </w:r>
      <w:r w:rsidRPr="000C3610">
        <w:rPr>
          <w:rFonts w:cstheme="minorHAnsi"/>
          <w:sz w:val="24"/>
          <w:szCs w:val="24"/>
        </w:rPr>
        <w:t xml:space="preserve"> dwuetapowy. Etap pierwszy polegał będzie na przesłaniu </w:t>
      </w:r>
      <w:r w:rsidR="00DB6F9F" w:rsidRPr="000C3610">
        <w:rPr>
          <w:rFonts w:cstheme="minorHAnsi"/>
          <w:sz w:val="24"/>
          <w:szCs w:val="24"/>
        </w:rPr>
        <w:t>CV</w:t>
      </w:r>
      <w:r w:rsidRPr="000C3610">
        <w:rPr>
          <w:rFonts w:cstheme="minorHAnsi"/>
          <w:sz w:val="24"/>
          <w:szCs w:val="24"/>
        </w:rPr>
        <w:t xml:space="preserve"> i ocenie formalnej złożonych aplikacji. Wybrane osoby spełniające wymagania zostaną̨ zaproszone do udziału w drugim etapie rekrutacji, który będzie polegał na rozmowie kwalifikacyjnej w siedzibie ŻIH bądź online. </w:t>
      </w:r>
    </w:p>
    <w:p w:rsidR="00365DCA" w:rsidRPr="000C3610" w:rsidRDefault="00365DCA" w:rsidP="001C53C1">
      <w:pPr>
        <w:spacing w:after="0"/>
        <w:rPr>
          <w:rFonts w:cstheme="minorHAnsi"/>
          <w:sz w:val="24"/>
          <w:szCs w:val="24"/>
        </w:rPr>
      </w:pPr>
      <w:r w:rsidRPr="000C3610">
        <w:rPr>
          <w:rFonts w:cstheme="minorHAnsi"/>
          <w:sz w:val="24"/>
          <w:szCs w:val="24"/>
        </w:rPr>
        <w:t>CV prosimy przesyłać na adres: kczajka@jhi.pl do</w:t>
      </w:r>
      <w:r w:rsidR="00B037DD">
        <w:rPr>
          <w:rFonts w:cstheme="minorHAnsi"/>
          <w:sz w:val="24"/>
          <w:szCs w:val="24"/>
        </w:rPr>
        <w:t xml:space="preserve"> </w:t>
      </w:r>
      <w:r w:rsidR="004560ED">
        <w:rPr>
          <w:rFonts w:cstheme="minorHAnsi"/>
          <w:sz w:val="24"/>
          <w:szCs w:val="24"/>
        </w:rPr>
        <w:t>6</w:t>
      </w:r>
      <w:r w:rsidR="00792595">
        <w:rPr>
          <w:rFonts w:cstheme="minorHAnsi"/>
          <w:sz w:val="24"/>
          <w:szCs w:val="24"/>
        </w:rPr>
        <w:t>.11.2020</w:t>
      </w:r>
      <w:r w:rsidRPr="00B037DD">
        <w:rPr>
          <w:rFonts w:cstheme="minorHAnsi"/>
          <w:sz w:val="24"/>
          <w:szCs w:val="24"/>
        </w:rPr>
        <w:t xml:space="preserve"> r.</w:t>
      </w:r>
      <w:r w:rsidRPr="000C3610">
        <w:rPr>
          <w:rFonts w:cstheme="minorHAnsi"/>
          <w:sz w:val="24"/>
          <w:szCs w:val="24"/>
        </w:rPr>
        <w:t xml:space="preserve"> W tytule wiadomości proszę podać „rekrutacja – EOG usługi </w:t>
      </w:r>
      <w:r w:rsidR="006E321E" w:rsidRPr="000C3610">
        <w:rPr>
          <w:rFonts w:cstheme="minorHAnsi"/>
          <w:sz w:val="24"/>
          <w:szCs w:val="24"/>
        </w:rPr>
        <w:t>tłumacz</w:t>
      </w:r>
      <w:r w:rsidRPr="000C3610">
        <w:rPr>
          <w:rFonts w:cstheme="minorHAnsi"/>
          <w:sz w:val="24"/>
          <w:szCs w:val="24"/>
        </w:rPr>
        <w:t>”.  Inf</w:t>
      </w:r>
      <w:r w:rsidR="001C53C1" w:rsidRPr="000C3610">
        <w:rPr>
          <w:rFonts w:cstheme="minorHAnsi"/>
          <w:sz w:val="24"/>
          <w:szCs w:val="24"/>
        </w:rPr>
        <w:t>ormujemy, że skontaktujemy się jedynie z</w:t>
      </w:r>
      <w:r w:rsidRPr="000C3610">
        <w:rPr>
          <w:rFonts w:cstheme="minorHAnsi"/>
          <w:sz w:val="24"/>
          <w:szCs w:val="24"/>
        </w:rPr>
        <w:t xml:space="preserve"> kandydatami/kandydatkami wybranymi na podstawie otrzymanych aplikacji do dnia</w:t>
      </w:r>
      <w:r w:rsidR="00792595">
        <w:rPr>
          <w:rFonts w:cstheme="minorHAnsi"/>
          <w:sz w:val="24"/>
          <w:szCs w:val="24"/>
        </w:rPr>
        <w:t xml:space="preserve"> </w:t>
      </w:r>
      <w:r w:rsidR="002C4DEF">
        <w:rPr>
          <w:rFonts w:cstheme="minorHAnsi"/>
          <w:sz w:val="24"/>
          <w:szCs w:val="24"/>
        </w:rPr>
        <w:t>9</w:t>
      </w:r>
      <w:bookmarkStart w:id="2" w:name="_GoBack"/>
      <w:bookmarkEnd w:id="2"/>
      <w:r w:rsidR="00792595">
        <w:rPr>
          <w:rFonts w:cstheme="minorHAnsi"/>
          <w:sz w:val="24"/>
          <w:szCs w:val="24"/>
        </w:rPr>
        <w:t>.11.2020 r.</w:t>
      </w:r>
      <w:r w:rsidRPr="000C3610">
        <w:rPr>
          <w:rFonts w:cstheme="minorHAnsi"/>
          <w:sz w:val="24"/>
          <w:szCs w:val="24"/>
        </w:rPr>
        <w:t xml:space="preserve"> </w:t>
      </w:r>
    </w:p>
    <w:p w:rsidR="007B4B23" w:rsidRPr="000C3610" w:rsidRDefault="000408FC" w:rsidP="001C53C1">
      <w:pPr>
        <w:spacing w:after="0"/>
        <w:jc w:val="both"/>
        <w:rPr>
          <w:rFonts w:cstheme="minorHAnsi"/>
          <w:sz w:val="24"/>
          <w:szCs w:val="24"/>
        </w:rPr>
      </w:pPr>
      <w:r w:rsidRPr="000C3610">
        <w:rPr>
          <w:rFonts w:cstheme="minorHAnsi"/>
          <w:sz w:val="24"/>
          <w:szCs w:val="24"/>
        </w:rPr>
        <w:t xml:space="preserve">Prosimy o umieszczenie w zgłoszeniach klauzuli: </w:t>
      </w:r>
      <w:r w:rsidR="007B4B23" w:rsidRPr="000C3610">
        <w:rPr>
          <w:rFonts w:cstheme="minorHAnsi"/>
          <w:sz w:val="24"/>
          <w:szCs w:val="24"/>
        </w:rPr>
        <w:t>„</w:t>
      </w:r>
      <w:r w:rsidR="007B4B23" w:rsidRPr="000C3610">
        <w:rPr>
          <w:rFonts w:cstheme="minorHAnsi"/>
          <w:i/>
          <w:sz w:val="24"/>
          <w:szCs w:val="24"/>
        </w:rPr>
        <w:t xml:space="preserve">Oświadczam, iż wyrażam zgodę na przetwarzanie moich danych osobowych przez Żydowski Instytut Historyczny im E. Ringelbluma w celu przeprowadzenia procesu </w:t>
      </w:r>
      <w:r w:rsidR="007B4B23" w:rsidRPr="000C3610">
        <w:rPr>
          <w:rFonts w:cstheme="minorHAnsi"/>
          <w:i/>
          <w:sz w:val="24"/>
          <w:szCs w:val="24"/>
        </w:rPr>
        <w:lastRenderedPageBreak/>
        <w:t>rekrutacji do pracy w ŻIH. Jestem świadom</w:t>
      </w:r>
      <w:r w:rsidR="00B52892" w:rsidRPr="000C3610">
        <w:rPr>
          <w:rFonts w:cstheme="minorHAnsi"/>
          <w:i/>
          <w:sz w:val="24"/>
          <w:szCs w:val="24"/>
        </w:rPr>
        <w:t>a</w:t>
      </w:r>
      <w:r w:rsidR="007B4B23" w:rsidRPr="000C3610">
        <w:rPr>
          <w:rFonts w:cstheme="minorHAnsi"/>
          <w:i/>
          <w:sz w:val="24"/>
          <w:szCs w:val="24"/>
        </w:rPr>
        <w:t>/</w:t>
      </w:r>
      <w:r w:rsidR="00B52892" w:rsidRPr="000C3610">
        <w:rPr>
          <w:rFonts w:cstheme="minorHAnsi"/>
          <w:i/>
          <w:sz w:val="24"/>
          <w:szCs w:val="24"/>
        </w:rPr>
        <w:t>y</w:t>
      </w:r>
      <w:r w:rsidR="007B4B23" w:rsidRPr="000C3610">
        <w:rPr>
          <w:rFonts w:cstheme="minorHAnsi"/>
          <w:i/>
          <w:sz w:val="24"/>
          <w:szCs w:val="24"/>
        </w:rPr>
        <w:t xml:space="preserve"> posiadania prawa do cofnięcia udzielonej zgody, dostępu do moich danych i ich poprawiania</w:t>
      </w:r>
      <w:r w:rsidR="007B4B23" w:rsidRPr="000C3610">
        <w:rPr>
          <w:rFonts w:cstheme="minorHAnsi"/>
          <w:sz w:val="24"/>
          <w:szCs w:val="24"/>
        </w:rPr>
        <w:t xml:space="preserve">.” </w:t>
      </w:r>
    </w:p>
    <w:p w:rsidR="000C3610" w:rsidRPr="000C3610" w:rsidRDefault="000C3610" w:rsidP="001C53C1">
      <w:pPr>
        <w:spacing w:after="0"/>
        <w:rPr>
          <w:rFonts w:cstheme="minorHAnsi"/>
          <w:sz w:val="24"/>
          <w:szCs w:val="24"/>
        </w:rPr>
      </w:pPr>
    </w:p>
    <w:p w:rsidR="00FC0C8F" w:rsidRPr="000C3610" w:rsidRDefault="00B43B79" w:rsidP="001C53C1">
      <w:pPr>
        <w:spacing w:after="0"/>
        <w:rPr>
          <w:rFonts w:cstheme="minorHAnsi"/>
          <w:sz w:val="24"/>
          <w:szCs w:val="24"/>
        </w:rPr>
      </w:pPr>
      <w:r w:rsidRPr="000C3610">
        <w:rPr>
          <w:rFonts w:cstheme="minorHAnsi"/>
          <w:sz w:val="24"/>
          <w:szCs w:val="24"/>
        </w:rPr>
        <w:t>Z postępowania zostaną wyłączone osoby nie spełniające wymagań niezbędnych.</w:t>
      </w:r>
    </w:p>
    <w:p w:rsidR="000C3610" w:rsidRPr="000C3610" w:rsidRDefault="000C3610" w:rsidP="001C53C1">
      <w:pPr>
        <w:spacing w:after="0"/>
        <w:jc w:val="both"/>
        <w:rPr>
          <w:rFonts w:cstheme="minorHAnsi"/>
          <w:sz w:val="24"/>
          <w:szCs w:val="24"/>
        </w:rPr>
      </w:pPr>
    </w:p>
    <w:p w:rsidR="000408FC" w:rsidRPr="000C3610" w:rsidRDefault="000408FC" w:rsidP="001C53C1">
      <w:pPr>
        <w:spacing w:after="0"/>
        <w:jc w:val="both"/>
        <w:rPr>
          <w:rFonts w:cstheme="minorHAnsi"/>
          <w:sz w:val="24"/>
          <w:szCs w:val="24"/>
        </w:rPr>
      </w:pPr>
      <w:r w:rsidRPr="000C3610">
        <w:rPr>
          <w:rFonts w:cstheme="minorHAnsi"/>
          <w:sz w:val="24"/>
          <w:szCs w:val="24"/>
        </w:rPr>
        <w:t>Informacja o przetwarzaniu danych osobowych.</w:t>
      </w:r>
    </w:p>
    <w:p w:rsidR="000408FC" w:rsidRPr="000C3610" w:rsidRDefault="000408FC" w:rsidP="001C53C1">
      <w:pPr>
        <w:pStyle w:val="Akapitzlist"/>
        <w:numPr>
          <w:ilvl w:val="0"/>
          <w:numId w:val="5"/>
        </w:numPr>
        <w:spacing w:after="0"/>
        <w:ind w:left="284" w:hanging="284"/>
        <w:jc w:val="both"/>
        <w:rPr>
          <w:rFonts w:cstheme="minorHAnsi"/>
          <w:sz w:val="24"/>
          <w:szCs w:val="24"/>
        </w:rPr>
      </w:pPr>
      <w:r w:rsidRPr="000C3610">
        <w:rPr>
          <w:rFonts w:cstheme="minorHAnsi"/>
          <w:sz w:val="24"/>
          <w:szCs w:val="24"/>
        </w:rPr>
        <w:t>Administratorem Pani/Pana danych osobowych jest Żydowski Instytut Historyczny im. Emanuela Ringelbluma</w:t>
      </w:r>
      <w:r w:rsidR="00F30EDD" w:rsidRPr="000C3610">
        <w:rPr>
          <w:rFonts w:cstheme="minorHAnsi"/>
          <w:sz w:val="24"/>
          <w:szCs w:val="24"/>
        </w:rPr>
        <w:br/>
      </w:r>
      <w:r w:rsidRPr="000C3610">
        <w:rPr>
          <w:rFonts w:cstheme="minorHAnsi"/>
          <w:sz w:val="24"/>
          <w:szCs w:val="24"/>
        </w:rPr>
        <w:t xml:space="preserve">z siedzibą w Warszawie </w:t>
      </w:r>
      <w:r w:rsidR="00F30EDD" w:rsidRPr="000C3610">
        <w:rPr>
          <w:rFonts w:cstheme="minorHAnsi"/>
          <w:sz w:val="24"/>
          <w:szCs w:val="24"/>
        </w:rPr>
        <w:t xml:space="preserve">(00-090) </w:t>
      </w:r>
      <w:r w:rsidRPr="000C3610">
        <w:rPr>
          <w:rFonts w:cstheme="minorHAnsi"/>
          <w:sz w:val="24"/>
          <w:szCs w:val="24"/>
        </w:rPr>
        <w:t xml:space="preserve">przy ul. Tłomackie 3/5 </w:t>
      </w:r>
      <w:r w:rsidR="00F30EDD" w:rsidRPr="000C3610">
        <w:rPr>
          <w:rFonts w:cstheme="minorHAnsi"/>
          <w:sz w:val="24"/>
          <w:szCs w:val="24"/>
        </w:rPr>
        <w:t>(</w:t>
      </w:r>
      <w:r w:rsidRPr="000C3610">
        <w:rPr>
          <w:rFonts w:cstheme="minorHAnsi"/>
          <w:sz w:val="24"/>
          <w:szCs w:val="24"/>
        </w:rPr>
        <w:t>ŻIH</w:t>
      </w:r>
      <w:r w:rsidR="00F30EDD" w:rsidRPr="000C3610">
        <w:rPr>
          <w:rFonts w:cstheme="minorHAnsi"/>
          <w:sz w:val="24"/>
          <w:szCs w:val="24"/>
        </w:rPr>
        <w:t>)</w:t>
      </w:r>
      <w:r w:rsidRPr="000C3610">
        <w:rPr>
          <w:rFonts w:cstheme="minorHAnsi"/>
          <w:sz w:val="24"/>
          <w:szCs w:val="24"/>
        </w:rPr>
        <w:t>.</w:t>
      </w:r>
    </w:p>
    <w:p w:rsidR="000408FC" w:rsidRPr="000C3610" w:rsidRDefault="000408FC" w:rsidP="001C53C1">
      <w:pPr>
        <w:pStyle w:val="Akapitzlist"/>
        <w:numPr>
          <w:ilvl w:val="0"/>
          <w:numId w:val="5"/>
        </w:numPr>
        <w:spacing w:after="0"/>
        <w:ind w:left="284" w:hanging="284"/>
        <w:jc w:val="both"/>
        <w:rPr>
          <w:rFonts w:cstheme="minorHAnsi"/>
          <w:sz w:val="24"/>
          <w:szCs w:val="24"/>
        </w:rPr>
      </w:pPr>
      <w:r w:rsidRPr="000C3610">
        <w:rPr>
          <w:rFonts w:cstheme="minorHAnsi"/>
          <w:sz w:val="24"/>
          <w:szCs w:val="24"/>
        </w:rPr>
        <w:t>Kontakt z Inspektorem Ochrony Danych Osobowych:</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 xml:space="preserve">e-mail: iodo@jhi.pl </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listownie pod adresem pocztowym ŻIH</w:t>
      </w:r>
    </w:p>
    <w:p w:rsidR="000408FC" w:rsidRPr="000C3610" w:rsidRDefault="000408FC" w:rsidP="001C53C1">
      <w:pPr>
        <w:pStyle w:val="Akapitzlist"/>
        <w:numPr>
          <w:ilvl w:val="0"/>
          <w:numId w:val="5"/>
        </w:numPr>
        <w:spacing w:after="0"/>
        <w:ind w:left="284" w:hanging="284"/>
        <w:jc w:val="both"/>
        <w:rPr>
          <w:rFonts w:cstheme="minorHAnsi"/>
          <w:sz w:val="24"/>
          <w:szCs w:val="24"/>
        </w:rPr>
      </w:pPr>
      <w:r w:rsidRPr="000C3610">
        <w:rPr>
          <w:rFonts w:cstheme="minorHAnsi"/>
          <w:sz w:val="24"/>
          <w:szCs w:val="24"/>
        </w:rPr>
        <w:t>Dane osobowe zbieramy i przetwarzamy w celu rekrutacji pracownika</w:t>
      </w:r>
      <w:r w:rsidR="009C0271" w:rsidRPr="000C3610">
        <w:rPr>
          <w:rFonts w:cstheme="minorHAnsi"/>
          <w:sz w:val="24"/>
          <w:szCs w:val="24"/>
        </w:rPr>
        <w:t xml:space="preserve"> na stanowisko </w:t>
      </w:r>
      <w:r w:rsidR="006E321E" w:rsidRPr="000C3610">
        <w:rPr>
          <w:rFonts w:eastAsia="Times New Roman" w:cstheme="minorHAnsi"/>
          <w:b/>
          <w:sz w:val="24"/>
          <w:szCs w:val="24"/>
          <w:lang w:eastAsia="pl-PL"/>
        </w:rPr>
        <w:t>Tłumacz</w:t>
      </w:r>
      <w:r w:rsidR="009C0271" w:rsidRPr="000C3610">
        <w:rPr>
          <w:rFonts w:eastAsia="Times New Roman" w:cstheme="minorHAnsi"/>
          <w:b/>
          <w:sz w:val="24"/>
          <w:szCs w:val="24"/>
          <w:lang w:eastAsia="pl-PL"/>
        </w:rPr>
        <w:t>.</w:t>
      </w:r>
    </w:p>
    <w:p w:rsidR="000408FC" w:rsidRPr="000C3610" w:rsidRDefault="000408FC" w:rsidP="001C53C1">
      <w:pPr>
        <w:pStyle w:val="Akapitzlist"/>
        <w:numPr>
          <w:ilvl w:val="0"/>
          <w:numId w:val="5"/>
        </w:numPr>
        <w:spacing w:after="0"/>
        <w:ind w:left="284" w:hanging="284"/>
        <w:jc w:val="both"/>
        <w:rPr>
          <w:rFonts w:cstheme="minorHAnsi"/>
          <w:sz w:val="24"/>
          <w:szCs w:val="24"/>
        </w:rPr>
      </w:pPr>
      <w:r w:rsidRPr="000C3610">
        <w:rPr>
          <w:rFonts w:cstheme="minorHAnsi"/>
          <w:sz w:val="24"/>
          <w:szCs w:val="24"/>
        </w:rPr>
        <w:t>Jakie dane przetwarzamy:</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Imię i nazwisko</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Data urodzenia</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Dane kontaktowe</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Wykształcenie</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Kwalifikacje zawodowe</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Przebieg dotychczasowego zatrudnienia.</w:t>
      </w:r>
    </w:p>
    <w:p w:rsidR="000408FC" w:rsidRPr="000C3610" w:rsidRDefault="000408FC" w:rsidP="001C53C1">
      <w:pPr>
        <w:pStyle w:val="Akapitzlist"/>
        <w:numPr>
          <w:ilvl w:val="0"/>
          <w:numId w:val="5"/>
        </w:numPr>
        <w:spacing w:after="0"/>
        <w:ind w:left="284" w:hanging="284"/>
        <w:jc w:val="both"/>
        <w:rPr>
          <w:rFonts w:cstheme="minorHAnsi"/>
          <w:sz w:val="24"/>
          <w:szCs w:val="24"/>
        </w:rPr>
      </w:pPr>
      <w:r w:rsidRPr="000C3610">
        <w:rPr>
          <w:rFonts w:cstheme="minorHAnsi"/>
          <w:sz w:val="24"/>
          <w:szCs w:val="24"/>
        </w:rPr>
        <w:t xml:space="preserve">Jak wykorzystujemy dane osobowe? </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Do weryfikacji danych kandydata z przedstawionymi wymaganiami.</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Do przedstawienia wybranych aplikacji Dyrekcji Instytutu.</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Do kontaktu z wybranymi kandydatami.</w:t>
      </w:r>
    </w:p>
    <w:p w:rsidR="000408FC" w:rsidRPr="000C3610" w:rsidRDefault="000408FC" w:rsidP="001C53C1">
      <w:pPr>
        <w:pStyle w:val="Akapitzlist"/>
        <w:numPr>
          <w:ilvl w:val="1"/>
          <w:numId w:val="5"/>
        </w:numPr>
        <w:spacing w:after="0"/>
        <w:ind w:left="568" w:hanging="284"/>
        <w:jc w:val="both"/>
        <w:rPr>
          <w:rFonts w:cstheme="minorHAnsi"/>
          <w:sz w:val="24"/>
          <w:szCs w:val="24"/>
        </w:rPr>
      </w:pPr>
      <w:r w:rsidRPr="000C3610">
        <w:rPr>
          <w:rFonts w:cstheme="minorHAnsi"/>
          <w:sz w:val="24"/>
          <w:szCs w:val="24"/>
        </w:rPr>
        <w:t>Do przygotowania dokumentów związanych z realizacją zatrudnienia dla wybranych kandydatów.</w:t>
      </w:r>
    </w:p>
    <w:p w:rsidR="000408FC" w:rsidRPr="000C3610" w:rsidRDefault="000408FC" w:rsidP="001C53C1">
      <w:pPr>
        <w:pStyle w:val="Akapitzlist"/>
        <w:numPr>
          <w:ilvl w:val="0"/>
          <w:numId w:val="5"/>
        </w:numPr>
        <w:spacing w:after="0"/>
        <w:ind w:left="284" w:hanging="284"/>
        <w:jc w:val="both"/>
        <w:rPr>
          <w:rFonts w:cstheme="minorHAnsi"/>
          <w:sz w:val="24"/>
          <w:szCs w:val="24"/>
        </w:rPr>
      </w:pPr>
      <w:r w:rsidRPr="000C3610">
        <w:rPr>
          <w:rFonts w:cstheme="minorHAnsi"/>
          <w:sz w:val="24"/>
          <w:szCs w:val="24"/>
        </w:rPr>
        <w:t xml:space="preserve">Dane osobowe przechowujemy przez okres zgodny z przepisami prawa archiwalnego. </w:t>
      </w:r>
    </w:p>
    <w:p w:rsidR="000408FC" w:rsidRPr="000C3610" w:rsidRDefault="00B312CD" w:rsidP="001C53C1">
      <w:pPr>
        <w:pStyle w:val="Akapitzlist"/>
        <w:numPr>
          <w:ilvl w:val="0"/>
          <w:numId w:val="5"/>
        </w:numPr>
        <w:spacing w:after="0"/>
        <w:ind w:left="284" w:hanging="284"/>
        <w:jc w:val="both"/>
        <w:rPr>
          <w:rFonts w:cstheme="minorHAnsi"/>
          <w:sz w:val="24"/>
          <w:szCs w:val="24"/>
        </w:rPr>
      </w:pPr>
      <w:r w:rsidRPr="000C3610">
        <w:rPr>
          <w:rFonts w:cstheme="minorHAnsi"/>
          <w:sz w:val="24"/>
          <w:szCs w:val="24"/>
        </w:rPr>
        <w:t>Przetwarzamy dane na podstawie z</w:t>
      </w:r>
      <w:r w:rsidR="000408FC" w:rsidRPr="000C3610">
        <w:rPr>
          <w:rFonts w:cstheme="minorHAnsi"/>
          <w:sz w:val="24"/>
          <w:szCs w:val="24"/>
        </w:rPr>
        <w:t>gody.</w:t>
      </w:r>
    </w:p>
    <w:p w:rsidR="000408FC" w:rsidRPr="000C3610" w:rsidRDefault="000408FC" w:rsidP="001C53C1">
      <w:pPr>
        <w:pStyle w:val="Akapitzlist"/>
        <w:numPr>
          <w:ilvl w:val="0"/>
          <w:numId w:val="5"/>
        </w:numPr>
        <w:spacing w:after="0"/>
        <w:ind w:left="284" w:hanging="284"/>
        <w:jc w:val="both"/>
        <w:rPr>
          <w:rFonts w:cstheme="minorHAnsi"/>
          <w:sz w:val="24"/>
          <w:szCs w:val="24"/>
        </w:rPr>
      </w:pPr>
      <w:r w:rsidRPr="000C3610">
        <w:rPr>
          <w:rFonts w:cstheme="minorHAnsi"/>
          <w:sz w:val="24"/>
          <w:szCs w:val="24"/>
        </w:rPr>
        <w:t xml:space="preserve">Nie sprzedajemy danych osobowych. </w:t>
      </w:r>
    </w:p>
    <w:p w:rsidR="000408FC" w:rsidRPr="000C3610" w:rsidRDefault="000408FC" w:rsidP="001C53C1">
      <w:pPr>
        <w:pStyle w:val="Akapitzlist"/>
        <w:numPr>
          <w:ilvl w:val="0"/>
          <w:numId w:val="5"/>
        </w:numPr>
        <w:spacing w:after="0"/>
        <w:ind w:left="284" w:hanging="284"/>
        <w:jc w:val="both"/>
        <w:rPr>
          <w:rFonts w:cstheme="minorHAnsi"/>
          <w:sz w:val="24"/>
          <w:szCs w:val="24"/>
        </w:rPr>
      </w:pPr>
      <w:r w:rsidRPr="000C3610">
        <w:rPr>
          <w:rFonts w:cstheme="minorHAnsi"/>
          <w:sz w:val="24"/>
          <w:szCs w:val="24"/>
        </w:rPr>
        <w:t>Nie przekazujemy danych kandydatów do pracy innym instytucjom ani osobom prywatnym.</w:t>
      </w:r>
    </w:p>
    <w:p w:rsidR="00B312CD" w:rsidRPr="000C3610" w:rsidRDefault="000408FC" w:rsidP="001C53C1">
      <w:pPr>
        <w:pStyle w:val="Akapitzlist"/>
        <w:numPr>
          <w:ilvl w:val="0"/>
          <w:numId w:val="5"/>
        </w:numPr>
        <w:spacing w:after="0"/>
        <w:ind w:left="397" w:hanging="397"/>
        <w:jc w:val="both"/>
        <w:rPr>
          <w:rFonts w:cstheme="minorHAnsi"/>
          <w:sz w:val="24"/>
          <w:szCs w:val="24"/>
        </w:rPr>
      </w:pPr>
      <w:r w:rsidRPr="000C3610">
        <w:rPr>
          <w:rFonts w:cstheme="minorHAnsi"/>
          <w:sz w:val="24"/>
          <w:szCs w:val="24"/>
        </w:rPr>
        <w:t>Każda osoba ma prawo do dostępu do swoich danych. Każda osoba ma prawo do sprostowania swoich danych. Każda osoba ma prawo do usunięcia swoich danych. Każda osoba ma prawo do ograniczenia przetwarzania swoich danych. Każda osoba ma prawo do sprzeciwu wobec przetwarzania danych. Każda osoba ma prawo do wycofania</w:t>
      </w:r>
      <w:r w:rsidR="00B312CD" w:rsidRPr="000C3610">
        <w:rPr>
          <w:rFonts w:cstheme="minorHAnsi"/>
          <w:sz w:val="24"/>
          <w:szCs w:val="24"/>
        </w:rPr>
        <w:t xml:space="preserve"> zgody na przetwarzanie danych.</w:t>
      </w:r>
    </w:p>
    <w:p w:rsidR="00B312CD" w:rsidRPr="000C3610" w:rsidRDefault="000408FC" w:rsidP="001C53C1">
      <w:pPr>
        <w:pStyle w:val="Akapitzlist"/>
        <w:spacing w:after="0"/>
        <w:ind w:left="397"/>
        <w:jc w:val="both"/>
        <w:rPr>
          <w:rFonts w:cstheme="minorHAnsi"/>
          <w:sz w:val="24"/>
          <w:szCs w:val="24"/>
        </w:rPr>
      </w:pPr>
      <w:r w:rsidRPr="000C3610">
        <w:rPr>
          <w:rFonts w:cstheme="minorHAnsi"/>
          <w:sz w:val="24"/>
          <w:szCs w:val="24"/>
        </w:rPr>
        <w:t xml:space="preserve">Aby skorzystać ze swoich praw, należy skontaktować się z </w:t>
      </w:r>
      <w:r w:rsidR="00B312CD" w:rsidRPr="000C3610">
        <w:rPr>
          <w:rFonts w:cstheme="minorHAnsi"/>
          <w:sz w:val="24"/>
          <w:szCs w:val="24"/>
        </w:rPr>
        <w:t>ŻIH</w:t>
      </w:r>
      <w:r w:rsidRPr="000C3610">
        <w:rPr>
          <w:rFonts w:cstheme="minorHAnsi"/>
          <w:sz w:val="24"/>
          <w:szCs w:val="24"/>
        </w:rPr>
        <w:t xml:space="preserve"> lub Inspe</w:t>
      </w:r>
      <w:r w:rsidR="00B312CD" w:rsidRPr="000C3610">
        <w:rPr>
          <w:rFonts w:cstheme="minorHAnsi"/>
          <w:sz w:val="24"/>
          <w:szCs w:val="24"/>
        </w:rPr>
        <w:t>ktorem Ochrony Danych Osobowych</w:t>
      </w:r>
      <w:r w:rsidR="00B312CD" w:rsidRPr="000C3610">
        <w:rPr>
          <w:rFonts w:cstheme="minorHAnsi"/>
          <w:sz w:val="24"/>
          <w:szCs w:val="24"/>
        </w:rPr>
        <w:br/>
      </w:r>
      <w:r w:rsidRPr="000C3610">
        <w:rPr>
          <w:rFonts w:cstheme="minorHAnsi"/>
          <w:sz w:val="24"/>
          <w:szCs w:val="24"/>
        </w:rPr>
        <w:t>w ŻIH.</w:t>
      </w:r>
    </w:p>
    <w:p w:rsidR="000408FC" w:rsidRPr="000C3610" w:rsidRDefault="000408FC" w:rsidP="001C53C1">
      <w:pPr>
        <w:pStyle w:val="Akapitzlist"/>
        <w:spacing w:after="0"/>
        <w:ind w:left="397"/>
        <w:jc w:val="both"/>
        <w:rPr>
          <w:rFonts w:cstheme="minorHAnsi"/>
          <w:sz w:val="24"/>
          <w:szCs w:val="24"/>
        </w:rPr>
      </w:pPr>
      <w:r w:rsidRPr="000C3610">
        <w:rPr>
          <w:rFonts w:cstheme="minorHAnsi"/>
          <w:sz w:val="24"/>
          <w:szCs w:val="24"/>
        </w:rPr>
        <w:t>Każda osoba ma także prawo do wniesienia skargi do Urzędu Ochrony Danych Osobowych.</w:t>
      </w:r>
    </w:p>
    <w:p w:rsidR="00E31C73" w:rsidRPr="000C3610" w:rsidRDefault="00E31C73" w:rsidP="001C53C1">
      <w:pPr>
        <w:spacing w:after="0"/>
        <w:jc w:val="both"/>
        <w:rPr>
          <w:rFonts w:eastAsia="Times New Roman" w:cstheme="minorHAnsi"/>
          <w:sz w:val="24"/>
          <w:szCs w:val="24"/>
          <w:lang w:eastAsia="pl-PL"/>
        </w:rPr>
      </w:pPr>
    </w:p>
    <w:sectPr w:rsidR="00E31C73" w:rsidRPr="000C3610" w:rsidSect="00567083">
      <w:foot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8DA" w:rsidRDefault="006048DA" w:rsidP="00B43B79">
      <w:pPr>
        <w:spacing w:after="0" w:line="240" w:lineRule="auto"/>
      </w:pPr>
      <w:r>
        <w:separator/>
      </w:r>
    </w:p>
  </w:endnote>
  <w:endnote w:type="continuationSeparator" w:id="0">
    <w:p w:rsidR="006048DA" w:rsidRDefault="006048DA" w:rsidP="00B4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083" w:rsidRDefault="00B43B79">
    <w:pPr>
      <w:pStyle w:val="Stopka"/>
    </w:pPr>
    <w:r w:rsidRPr="001D76DD">
      <w:rPr>
        <w:noProof/>
        <w:lang w:eastAsia="pl-PL"/>
      </w:rPr>
      <w:drawing>
        <wp:anchor distT="0" distB="0" distL="114300" distR="114300" simplePos="0" relativeHeight="251658240" behindDoc="1" locked="0" layoutInCell="1" allowOverlap="1">
          <wp:simplePos x="0" y="0"/>
          <wp:positionH relativeFrom="column">
            <wp:align>center</wp:align>
          </wp:positionH>
          <wp:positionV relativeFrom="paragraph">
            <wp:posOffset>-137828</wp:posOffset>
          </wp:positionV>
          <wp:extent cx="3553200" cy="745200"/>
          <wp:effectExtent l="0" t="0" r="0" b="0"/>
          <wp:wrapNone/>
          <wp:docPr id="1" name="Obraz 1" descr="EEA+MKiDN+ZDK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MKiDN+ZDK_blac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3200" cy="745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8DA" w:rsidRDefault="006048DA" w:rsidP="00B43B79">
      <w:pPr>
        <w:spacing w:after="0" w:line="240" w:lineRule="auto"/>
      </w:pPr>
      <w:r>
        <w:separator/>
      </w:r>
    </w:p>
  </w:footnote>
  <w:footnote w:type="continuationSeparator" w:id="0">
    <w:p w:rsidR="006048DA" w:rsidRDefault="006048DA" w:rsidP="00B43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614"/>
    <w:multiLevelType w:val="multilevel"/>
    <w:tmpl w:val="2582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440C5"/>
    <w:multiLevelType w:val="hybridMultilevel"/>
    <w:tmpl w:val="176AC73C"/>
    <w:lvl w:ilvl="0" w:tplc="04150001">
      <w:start w:val="1"/>
      <w:numFmt w:val="bullet"/>
      <w:lvlText w:val=""/>
      <w:lvlJc w:val="left"/>
      <w:pPr>
        <w:ind w:left="1065" w:hanging="705"/>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D2161B"/>
    <w:multiLevelType w:val="multilevel"/>
    <w:tmpl w:val="60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A57A1"/>
    <w:multiLevelType w:val="hybridMultilevel"/>
    <w:tmpl w:val="241E0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66739B"/>
    <w:multiLevelType w:val="hybridMultilevel"/>
    <w:tmpl w:val="AE0C9E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CBC2EF4"/>
    <w:multiLevelType w:val="hybridMultilevel"/>
    <w:tmpl w:val="E22EBF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F304FA3"/>
    <w:multiLevelType w:val="hybridMultilevel"/>
    <w:tmpl w:val="B6903930"/>
    <w:lvl w:ilvl="0" w:tplc="8D764C14">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8395041"/>
    <w:multiLevelType w:val="hybridMultilevel"/>
    <w:tmpl w:val="17DCB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A98129E"/>
    <w:multiLevelType w:val="hybridMultilevel"/>
    <w:tmpl w:val="C39E2F26"/>
    <w:lvl w:ilvl="0" w:tplc="1E68C362">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7DF90C1B"/>
    <w:multiLevelType w:val="multilevel"/>
    <w:tmpl w:val="4332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2"/>
  </w:num>
  <w:num w:numId="4">
    <w:abstractNumId w:val="5"/>
  </w:num>
  <w:num w:numId="5">
    <w:abstractNumId w:val="4"/>
  </w:num>
  <w:num w:numId="6">
    <w:abstractNumId w:val="7"/>
  </w:num>
  <w:num w:numId="7">
    <w:abstractNumId w:val="9"/>
  </w:num>
  <w:num w:numId="8">
    <w:abstractNumId w:val="3"/>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C73"/>
    <w:rsid w:val="000408FC"/>
    <w:rsid w:val="000C3610"/>
    <w:rsid w:val="00110314"/>
    <w:rsid w:val="001465EB"/>
    <w:rsid w:val="00184F93"/>
    <w:rsid w:val="001C53C1"/>
    <w:rsid w:val="002018A7"/>
    <w:rsid w:val="002314F9"/>
    <w:rsid w:val="002C4DEF"/>
    <w:rsid w:val="00365DCA"/>
    <w:rsid w:val="003E77CB"/>
    <w:rsid w:val="003F77EB"/>
    <w:rsid w:val="004560ED"/>
    <w:rsid w:val="00527579"/>
    <w:rsid w:val="00543070"/>
    <w:rsid w:val="00567083"/>
    <w:rsid w:val="005E6225"/>
    <w:rsid w:val="006048DA"/>
    <w:rsid w:val="006B4FDA"/>
    <w:rsid w:val="006E321E"/>
    <w:rsid w:val="00724B80"/>
    <w:rsid w:val="0078581F"/>
    <w:rsid w:val="00792595"/>
    <w:rsid w:val="007B4B23"/>
    <w:rsid w:val="007D742E"/>
    <w:rsid w:val="00802A08"/>
    <w:rsid w:val="00850208"/>
    <w:rsid w:val="008663AC"/>
    <w:rsid w:val="00887C82"/>
    <w:rsid w:val="00905C9E"/>
    <w:rsid w:val="009A7995"/>
    <w:rsid w:val="009C0271"/>
    <w:rsid w:val="00A271BA"/>
    <w:rsid w:val="00A27CCB"/>
    <w:rsid w:val="00A8164D"/>
    <w:rsid w:val="00B037DD"/>
    <w:rsid w:val="00B312CD"/>
    <w:rsid w:val="00B43B79"/>
    <w:rsid w:val="00B52892"/>
    <w:rsid w:val="00B849A5"/>
    <w:rsid w:val="00C629A1"/>
    <w:rsid w:val="00DB6F9F"/>
    <w:rsid w:val="00E31C73"/>
    <w:rsid w:val="00EE6D9A"/>
    <w:rsid w:val="00EF328D"/>
    <w:rsid w:val="00F30EDD"/>
    <w:rsid w:val="00F90B74"/>
    <w:rsid w:val="00FA590B"/>
    <w:rsid w:val="00FC0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4984"/>
  <w15:docId w15:val="{8CF71251-B526-0C40-A0E8-AF294728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31C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ISCG Numerowanie,lp1,List Paragraph,L1,Numerowanie"/>
    <w:basedOn w:val="Normalny"/>
    <w:link w:val="AkapitzlistZnak"/>
    <w:uiPriority w:val="34"/>
    <w:qFormat/>
    <w:rsid w:val="000408FC"/>
    <w:pPr>
      <w:ind w:left="720"/>
      <w:contextualSpacing/>
    </w:pPr>
  </w:style>
  <w:style w:type="character" w:styleId="Hipercze">
    <w:name w:val="Hyperlink"/>
    <w:basedOn w:val="Domylnaczcionkaakapitu"/>
    <w:uiPriority w:val="99"/>
    <w:unhideWhenUsed/>
    <w:rsid w:val="000408FC"/>
    <w:rPr>
      <w:color w:val="0000FF" w:themeColor="hyperlink"/>
      <w:u w:val="single"/>
    </w:rPr>
  </w:style>
  <w:style w:type="character" w:customStyle="1" w:styleId="AkapitzlistZnak">
    <w:name w:val="Akapit z listą Znak"/>
    <w:aliases w:val="sw tekst Znak,ISCG Numerowanie Znak,lp1 Znak,List Paragraph Znak,L1 Znak,Numerowanie Znak"/>
    <w:link w:val="Akapitzlist"/>
    <w:uiPriority w:val="34"/>
    <w:qFormat/>
    <w:locked/>
    <w:rsid w:val="00365DCA"/>
  </w:style>
  <w:style w:type="paragraph" w:styleId="Nagwek">
    <w:name w:val="header"/>
    <w:basedOn w:val="Normalny"/>
    <w:link w:val="NagwekZnak"/>
    <w:uiPriority w:val="99"/>
    <w:unhideWhenUsed/>
    <w:rsid w:val="00B43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B79"/>
  </w:style>
  <w:style w:type="paragraph" w:styleId="Stopka">
    <w:name w:val="footer"/>
    <w:basedOn w:val="Normalny"/>
    <w:link w:val="StopkaZnak"/>
    <w:uiPriority w:val="99"/>
    <w:unhideWhenUsed/>
    <w:rsid w:val="00B43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3799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QBA</dc:creator>
  <cp:lastModifiedBy>Krzysztof Czajka-Kalinowski</cp:lastModifiedBy>
  <cp:revision>3</cp:revision>
  <dcterms:created xsi:type="dcterms:W3CDTF">2020-10-29T11:23:00Z</dcterms:created>
  <dcterms:modified xsi:type="dcterms:W3CDTF">2020-10-29T11:24:00Z</dcterms:modified>
</cp:coreProperties>
</file>