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CA4" w:rsidRPr="00685C67" w:rsidRDefault="001E1AC8">
      <w:pPr>
        <w:pStyle w:val="NormalnyWeb"/>
        <w:spacing w:before="0" w:beforeAutospacing="0" w:after="0" w:afterAutospacing="0"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685C67">
        <w:rPr>
          <w:rFonts w:ascii="Arial" w:hAnsi="Arial" w:cs="Arial"/>
          <w:noProof/>
          <w:sz w:val="22"/>
          <w:szCs w:val="22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2177415</wp:posOffset>
            </wp:positionH>
            <wp:positionV relativeFrom="page">
              <wp:posOffset>233680</wp:posOffset>
            </wp:positionV>
            <wp:extent cx="3003550" cy="1219200"/>
            <wp:effectExtent l="0" t="0" r="0" b="0"/>
            <wp:wrapThrough wrapText="bothSides">
              <wp:wrapPolygon edited="0">
                <wp:start x="10823" y="5400"/>
                <wp:lineTo x="3836" y="6750"/>
                <wp:lineTo x="2877" y="9788"/>
                <wp:lineTo x="4521" y="14513"/>
                <wp:lineTo x="4658" y="15188"/>
                <wp:lineTo x="18358" y="15188"/>
                <wp:lineTo x="18769" y="12488"/>
                <wp:lineTo x="18221" y="11813"/>
                <wp:lineTo x="16166" y="11475"/>
                <wp:lineTo x="16988" y="7088"/>
                <wp:lineTo x="16440" y="6413"/>
                <wp:lineTo x="11508" y="5400"/>
                <wp:lineTo x="10823" y="5400"/>
              </wp:wrapPolygon>
            </wp:wrapThrough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5C67" w:rsidRDefault="00685C67" w:rsidP="00685C67">
      <w:pPr>
        <w:pStyle w:val="NormalnyWeb"/>
        <w:spacing w:before="0" w:beforeAutospacing="0" w:after="0" w:afterAutospacing="0" w:line="276" w:lineRule="auto"/>
        <w:rPr>
          <w:rFonts w:ascii="Arial" w:hAnsi="Arial" w:cs="Arial"/>
          <w:bCs/>
          <w:sz w:val="22"/>
          <w:szCs w:val="22"/>
        </w:rPr>
      </w:pPr>
    </w:p>
    <w:p w:rsidR="00037CA4" w:rsidRPr="00685C67" w:rsidRDefault="006041FC" w:rsidP="00685C67">
      <w:pPr>
        <w:pStyle w:val="NormalnyWeb"/>
        <w:spacing w:before="0" w:beforeAutospacing="0" w:after="0" w:afterAutospacing="0"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685C67">
        <w:rPr>
          <w:rFonts w:ascii="Arial" w:hAnsi="Arial" w:cs="Arial"/>
          <w:bCs/>
          <w:sz w:val="22"/>
          <w:szCs w:val="22"/>
        </w:rPr>
        <w:t xml:space="preserve">Warszawa, </w:t>
      </w:r>
      <w:r w:rsidR="00EC5F89" w:rsidRPr="00685C67">
        <w:rPr>
          <w:rFonts w:ascii="Arial" w:hAnsi="Arial" w:cs="Arial"/>
          <w:bCs/>
          <w:sz w:val="22"/>
          <w:szCs w:val="22"/>
        </w:rPr>
        <w:t xml:space="preserve">26 </w:t>
      </w:r>
      <w:r w:rsidRPr="00685C67">
        <w:rPr>
          <w:rFonts w:ascii="Arial" w:hAnsi="Arial" w:cs="Arial"/>
          <w:bCs/>
          <w:sz w:val="22"/>
          <w:szCs w:val="22"/>
        </w:rPr>
        <w:t>maja 2017 r.</w:t>
      </w:r>
    </w:p>
    <w:p w:rsidR="00685C67" w:rsidRDefault="00685C67" w:rsidP="001E1AC8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1E1AC8" w:rsidRPr="00685C67" w:rsidRDefault="001E1AC8" w:rsidP="001E1AC8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685C67">
        <w:rPr>
          <w:rFonts w:ascii="Arial" w:hAnsi="Arial" w:cs="Arial"/>
          <w:b/>
          <w:sz w:val="22"/>
          <w:szCs w:val="22"/>
          <w:u w:val="single"/>
        </w:rPr>
        <w:t>Zamawiający:</w:t>
      </w:r>
    </w:p>
    <w:p w:rsidR="00037CA4" w:rsidRPr="00685C67" w:rsidRDefault="001E1AC8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  <w:r w:rsidRPr="00685C67">
        <w:rPr>
          <w:rFonts w:ascii="Arial" w:eastAsia="Arial" w:hAnsi="Arial" w:cs="Arial"/>
          <w:b/>
          <w:sz w:val="22"/>
          <w:szCs w:val="22"/>
        </w:rPr>
        <w:t>Żydowski Instytut Historyczny</w:t>
      </w:r>
    </w:p>
    <w:p w:rsidR="00037CA4" w:rsidRPr="00685C67" w:rsidRDefault="001E1AC8">
      <w:pPr>
        <w:spacing w:line="276" w:lineRule="auto"/>
        <w:rPr>
          <w:rFonts w:ascii="Arial" w:eastAsia="Arial" w:hAnsi="Arial" w:cs="Arial"/>
          <w:sz w:val="22"/>
          <w:szCs w:val="22"/>
        </w:rPr>
      </w:pPr>
      <w:proofErr w:type="spellStart"/>
      <w:r w:rsidRPr="00685C67">
        <w:rPr>
          <w:rFonts w:ascii="Arial" w:eastAsia="Arial" w:hAnsi="Arial" w:cs="Arial"/>
          <w:b/>
          <w:sz w:val="22"/>
          <w:szCs w:val="22"/>
        </w:rPr>
        <w:t>im.Emanuela</w:t>
      </w:r>
      <w:proofErr w:type="spellEnd"/>
      <w:r w:rsidRPr="00685C67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685C67">
        <w:rPr>
          <w:rFonts w:ascii="Arial" w:eastAsia="Arial" w:hAnsi="Arial" w:cs="Arial"/>
          <w:b/>
          <w:sz w:val="22"/>
          <w:szCs w:val="22"/>
        </w:rPr>
        <w:t>Ringelbluma</w:t>
      </w:r>
      <w:proofErr w:type="spellEnd"/>
      <w:r w:rsidRPr="00685C67">
        <w:rPr>
          <w:rFonts w:ascii="Arial" w:eastAsia="Arial" w:hAnsi="Arial" w:cs="Arial"/>
          <w:b/>
          <w:sz w:val="22"/>
          <w:szCs w:val="22"/>
        </w:rPr>
        <w:t xml:space="preserve"> </w:t>
      </w:r>
      <w:r w:rsidRPr="00685C67">
        <w:rPr>
          <w:rFonts w:ascii="Arial" w:eastAsia="Arial" w:hAnsi="Arial" w:cs="Arial"/>
          <w:sz w:val="22"/>
          <w:szCs w:val="22"/>
        </w:rPr>
        <w:t xml:space="preserve"> </w:t>
      </w:r>
    </w:p>
    <w:p w:rsidR="00037CA4" w:rsidRPr="00685C67" w:rsidRDefault="001E1AC8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685C67">
        <w:rPr>
          <w:rFonts w:ascii="Arial" w:eastAsia="Arial" w:hAnsi="Arial" w:cs="Arial"/>
          <w:sz w:val="22"/>
          <w:szCs w:val="22"/>
        </w:rPr>
        <w:t xml:space="preserve">ul. </w:t>
      </w:r>
      <w:proofErr w:type="spellStart"/>
      <w:r w:rsidRPr="00685C67">
        <w:rPr>
          <w:rFonts w:ascii="Arial" w:eastAsia="Arial" w:hAnsi="Arial" w:cs="Arial"/>
          <w:sz w:val="22"/>
          <w:szCs w:val="22"/>
        </w:rPr>
        <w:t>Tłomackie</w:t>
      </w:r>
      <w:proofErr w:type="spellEnd"/>
      <w:r w:rsidRPr="00685C67">
        <w:rPr>
          <w:rFonts w:ascii="Arial" w:eastAsia="Arial" w:hAnsi="Arial" w:cs="Arial"/>
          <w:sz w:val="22"/>
          <w:szCs w:val="22"/>
        </w:rPr>
        <w:t xml:space="preserve"> 3/5</w:t>
      </w:r>
    </w:p>
    <w:p w:rsidR="00037CA4" w:rsidRPr="00685C67" w:rsidRDefault="001E1AC8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685C67">
        <w:rPr>
          <w:rFonts w:ascii="Arial" w:eastAsia="Arial" w:hAnsi="Arial" w:cs="Arial"/>
          <w:sz w:val="22"/>
          <w:szCs w:val="22"/>
        </w:rPr>
        <w:t>00-090 Warszawa</w:t>
      </w:r>
    </w:p>
    <w:p w:rsidR="00037CA4" w:rsidRPr="00685C67" w:rsidRDefault="00037CA4">
      <w:pPr>
        <w:tabs>
          <w:tab w:val="right" w:pos="0"/>
        </w:tabs>
        <w:spacing w:line="276" w:lineRule="auto"/>
        <w:outlineLvl w:val="0"/>
        <w:rPr>
          <w:rFonts w:ascii="Arial" w:eastAsia="Arial" w:hAnsi="Arial" w:cs="Arial"/>
          <w:sz w:val="22"/>
          <w:szCs w:val="22"/>
          <w:u w:val="single"/>
        </w:rPr>
      </w:pPr>
    </w:p>
    <w:p w:rsidR="00037CA4" w:rsidRPr="00685C67" w:rsidRDefault="001E1AC8">
      <w:pPr>
        <w:tabs>
          <w:tab w:val="right" w:pos="0"/>
        </w:tabs>
        <w:spacing w:line="276" w:lineRule="auto"/>
        <w:outlineLvl w:val="0"/>
        <w:rPr>
          <w:rFonts w:ascii="Arial" w:eastAsia="Arial" w:hAnsi="Arial" w:cs="Arial"/>
          <w:color w:val="365F91"/>
          <w:sz w:val="22"/>
          <w:szCs w:val="22"/>
        </w:rPr>
      </w:pPr>
      <w:r w:rsidRPr="00685C67">
        <w:rPr>
          <w:rFonts w:ascii="Arial" w:eastAsia="Arial" w:hAnsi="Arial" w:cs="Arial"/>
          <w:sz w:val="22"/>
          <w:szCs w:val="22"/>
          <w:u w:val="single"/>
        </w:rPr>
        <w:t>znak postępowania</w:t>
      </w:r>
      <w:r w:rsidRPr="00685C67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="00EC5F89" w:rsidRPr="00685C67">
        <w:rPr>
          <w:rFonts w:ascii="Arial" w:eastAsia="Arial" w:hAnsi="Arial" w:cs="Arial"/>
          <w:b/>
          <w:sz w:val="22"/>
          <w:szCs w:val="22"/>
          <w:u w:val="single"/>
        </w:rPr>
        <w:t>2</w:t>
      </w:r>
      <w:r w:rsidRPr="00685C67">
        <w:rPr>
          <w:rFonts w:ascii="Arial" w:eastAsia="Arial" w:hAnsi="Arial" w:cs="Arial"/>
          <w:b/>
          <w:sz w:val="22"/>
          <w:szCs w:val="22"/>
          <w:u w:val="single"/>
        </w:rPr>
        <w:t>/</w:t>
      </w:r>
      <w:r w:rsidR="00EC5F89" w:rsidRPr="00685C67">
        <w:rPr>
          <w:rFonts w:ascii="Arial" w:eastAsia="Arial" w:hAnsi="Arial" w:cs="Arial"/>
          <w:b/>
          <w:sz w:val="22"/>
          <w:szCs w:val="22"/>
          <w:u w:val="single"/>
        </w:rPr>
        <w:t>05</w:t>
      </w:r>
      <w:r w:rsidRPr="00685C67">
        <w:rPr>
          <w:rFonts w:ascii="Arial" w:eastAsia="Arial" w:hAnsi="Arial" w:cs="Arial"/>
          <w:b/>
          <w:sz w:val="22"/>
          <w:szCs w:val="22"/>
          <w:u w:val="single"/>
        </w:rPr>
        <w:t>/2017</w:t>
      </w:r>
    </w:p>
    <w:p w:rsidR="00037CA4" w:rsidRPr="00685C67" w:rsidRDefault="00037CA4">
      <w:pPr>
        <w:pStyle w:val="NormalnyWeb"/>
        <w:spacing w:before="0" w:beforeAutospacing="0" w:after="0" w:afterAutospacing="0" w:line="276" w:lineRule="auto"/>
        <w:rPr>
          <w:rFonts w:ascii="Arial" w:hAnsi="Arial" w:cs="Arial"/>
          <w:bCs/>
          <w:sz w:val="22"/>
          <w:szCs w:val="22"/>
        </w:rPr>
      </w:pPr>
    </w:p>
    <w:p w:rsidR="00037CA4" w:rsidRPr="00685C67" w:rsidRDefault="006041FC">
      <w:pPr>
        <w:pStyle w:val="NormalnyWeb"/>
        <w:spacing w:before="0" w:beforeAutospacing="0" w:after="0" w:afterAutospacing="0"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685C67">
        <w:rPr>
          <w:rFonts w:ascii="Arial" w:hAnsi="Arial" w:cs="Arial"/>
          <w:b/>
          <w:bCs/>
          <w:sz w:val="22"/>
          <w:szCs w:val="22"/>
        </w:rPr>
        <w:t>Wykonawcy bior</w:t>
      </w:r>
      <w:r w:rsidRPr="00685C67">
        <w:rPr>
          <w:rFonts w:ascii="Arial" w:hAnsi="Arial" w:cs="Arial"/>
          <w:b/>
          <w:sz w:val="22"/>
          <w:szCs w:val="22"/>
        </w:rPr>
        <w:t>ą</w:t>
      </w:r>
      <w:r w:rsidRPr="00685C67">
        <w:rPr>
          <w:rFonts w:ascii="Arial" w:hAnsi="Arial" w:cs="Arial"/>
          <w:b/>
          <w:bCs/>
          <w:sz w:val="22"/>
          <w:szCs w:val="22"/>
        </w:rPr>
        <w:t xml:space="preserve">cy udział </w:t>
      </w:r>
    </w:p>
    <w:p w:rsidR="00037CA4" w:rsidRPr="00685C67" w:rsidRDefault="006041FC">
      <w:pPr>
        <w:pStyle w:val="NormalnyWeb"/>
        <w:spacing w:before="0" w:beforeAutospacing="0" w:after="0" w:afterAutospacing="0"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685C67">
        <w:rPr>
          <w:rFonts w:ascii="Arial" w:hAnsi="Arial" w:cs="Arial"/>
          <w:b/>
          <w:bCs/>
          <w:sz w:val="22"/>
          <w:szCs w:val="22"/>
        </w:rPr>
        <w:t>w post</w:t>
      </w:r>
      <w:r w:rsidRPr="00685C67">
        <w:rPr>
          <w:rFonts w:ascii="Arial" w:hAnsi="Arial" w:cs="Arial"/>
          <w:b/>
          <w:sz w:val="22"/>
          <w:szCs w:val="22"/>
        </w:rPr>
        <w:t>ęp</w:t>
      </w:r>
      <w:r w:rsidRPr="00685C67">
        <w:rPr>
          <w:rFonts w:ascii="Arial" w:hAnsi="Arial" w:cs="Arial"/>
          <w:b/>
          <w:bCs/>
          <w:sz w:val="22"/>
          <w:szCs w:val="22"/>
        </w:rPr>
        <w:t xml:space="preserve">owaniu </w:t>
      </w:r>
    </w:p>
    <w:p w:rsidR="00037CA4" w:rsidRDefault="00037CA4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</w:rPr>
      </w:pPr>
    </w:p>
    <w:p w:rsidR="00685C67" w:rsidRPr="00685C67" w:rsidRDefault="00685C67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</w:rPr>
      </w:pPr>
    </w:p>
    <w:p w:rsidR="00037CA4" w:rsidRPr="00685C67" w:rsidRDefault="00876ACC">
      <w:pPr>
        <w:pStyle w:val="NormalnyWeb"/>
        <w:spacing w:before="0" w:beforeAutospacing="0" w:after="0" w:afterAutospacing="0" w:line="276" w:lineRule="auto"/>
        <w:ind w:left="1134" w:hanging="1134"/>
        <w:jc w:val="both"/>
        <w:rPr>
          <w:rFonts w:ascii="Arial" w:hAnsi="Arial" w:cs="Arial"/>
          <w:b/>
          <w:bCs/>
          <w:sz w:val="22"/>
          <w:szCs w:val="22"/>
        </w:rPr>
      </w:pPr>
      <w:r w:rsidRPr="00685C67">
        <w:rPr>
          <w:rFonts w:ascii="Arial" w:hAnsi="Arial" w:cs="Arial"/>
          <w:b/>
          <w:i/>
          <w:sz w:val="22"/>
          <w:szCs w:val="22"/>
        </w:rPr>
        <w:t>dotyczy:</w:t>
      </w:r>
      <w:r w:rsidRPr="00685C67">
        <w:rPr>
          <w:rFonts w:ascii="Arial" w:hAnsi="Arial" w:cs="Arial"/>
          <w:b/>
          <w:i/>
          <w:sz w:val="22"/>
          <w:szCs w:val="22"/>
        </w:rPr>
        <w:tab/>
        <w:t>przetargu nieograniczonego pn.:</w:t>
      </w:r>
      <w:r w:rsidRPr="00685C67">
        <w:rPr>
          <w:rFonts w:ascii="Arial" w:hAnsi="Arial" w:cs="Arial"/>
          <w:i/>
          <w:sz w:val="22"/>
          <w:szCs w:val="22"/>
        </w:rPr>
        <w:t xml:space="preserve"> „</w:t>
      </w:r>
      <w:r w:rsidRPr="00685C67">
        <w:rPr>
          <w:rFonts w:ascii="Arial" w:hAnsi="Arial" w:cs="Arial"/>
          <w:b/>
          <w:bCs/>
          <w:i/>
          <w:sz w:val="22"/>
          <w:szCs w:val="22"/>
        </w:rPr>
        <w:t xml:space="preserve">pierwszy etap przebudowy holu, klatki schodowej, sali wystawowej i synagogi oraz pomieszczeń towarzyszących </w:t>
      </w:r>
      <w:r w:rsidR="00685C67" w:rsidRPr="00685C67">
        <w:rPr>
          <w:rFonts w:ascii="Arial" w:hAnsi="Arial" w:cs="Arial"/>
          <w:b/>
          <w:bCs/>
          <w:i/>
          <w:sz w:val="22"/>
          <w:szCs w:val="22"/>
        </w:rPr>
        <w:br/>
      </w:r>
      <w:r w:rsidRPr="00685C67">
        <w:rPr>
          <w:rFonts w:ascii="Arial" w:hAnsi="Arial" w:cs="Arial"/>
          <w:b/>
          <w:bCs/>
          <w:i/>
          <w:sz w:val="22"/>
          <w:szCs w:val="22"/>
        </w:rPr>
        <w:t xml:space="preserve">w budynku ŻIH przy ul. </w:t>
      </w:r>
      <w:proofErr w:type="spellStart"/>
      <w:r w:rsidRPr="00685C67">
        <w:rPr>
          <w:rFonts w:ascii="Arial" w:hAnsi="Arial" w:cs="Arial"/>
          <w:b/>
          <w:bCs/>
          <w:i/>
          <w:sz w:val="22"/>
          <w:szCs w:val="22"/>
        </w:rPr>
        <w:t>Tłomackie</w:t>
      </w:r>
      <w:proofErr w:type="spellEnd"/>
      <w:r w:rsidRPr="00685C67">
        <w:rPr>
          <w:rFonts w:ascii="Arial" w:hAnsi="Arial" w:cs="Arial"/>
          <w:b/>
          <w:bCs/>
          <w:i/>
          <w:sz w:val="22"/>
          <w:szCs w:val="22"/>
        </w:rPr>
        <w:t xml:space="preserve"> 3/5 w Warszawie na potrzeby wystawy stałej poświęconej grupie Oneg Szabat i archiwum </w:t>
      </w:r>
      <w:proofErr w:type="spellStart"/>
      <w:r w:rsidRPr="00685C67">
        <w:rPr>
          <w:rFonts w:ascii="Arial" w:hAnsi="Arial" w:cs="Arial"/>
          <w:b/>
          <w:bCs/>
          <w:i/>
          <w:sz w:val="22"/>
          <w:szCs w:val="22"/>
        </w:rPr>
        <w:t>Ringelbluma</w:t>
      </w:r>
      <w:proofErr w:type="spellEnd"/>
      <w:r w:rsidRPr="00685C67">
        <w:rPr>
          <w:rFonts w:ascii="Arial" w:hAnsi="Arial" w:cs="Arial"/>
          <w:i/>
          <w:sz w:val="22"/>
          <w:szCs w:val="22"/>
        </w:rPr>
        <w:t>”</w:t>
      </w:r>
      <w:r w:rsidR="001E1AC8" w:rsidRPr="00685C67">
        <w:rPr>
          <w:rFonts w:ascii="Arial" w:hAnsi="Arial" w:cs="Arial"/>
          <w:i/>
          <w:sz w:val="22"/>
          <w:szCs w:val="22"/>
        </w:rPr>
        <w:t xml:space="preserve"> -</w:t>
      </w:r>
      <w:r w:rsidRPr="00685C67">
        <w:rPr>
          <w:rFonts w:ascii="Arial" w:hAnsi="Arial" w:cs="Arial"/>
          <w:i/>
          <w:sz w:val="22"/>
          <w:szCs w:val="22"/>
        </w:rPr>
        <w:t xml:space="preserve"> </w:t>
      </w:r>
      <w:r w:rsidRPr="00685C67">
        <w:rPr>
          <w:rFonts w:ascii="Arial" w:hAnsi="Arial" w:cs="Arial"/>
          <w:b/>
          <w:bCs/>
          <w:sz w:val="22"/>
          <w:szCs w:val="22"/>
        </w:rPr>
        <w:t>przedłużenie terminów składania otwarcia ofert.</w:t>
      </w:r>
    </w:p>
    <w:p w:rsidR="00037CA4" w:rsidRDefault="00037CA4">
      <w:pPr>
        <w:pStyle w:val="NormalnyWeb"/>
        <w:spacing w:before="0" w:beforeAutospacing="0" w:after="0" w:afterAutospacing="0" w:line="276" w:lineRule="auto"/>
        <w:ind w:left="1134" w:hanging="1134"/>
        <w:jc w:val="both"/>
        <w:rPr>
          <w:rFonts w:ascii="Arial" w:hAnsi="Arial" w:cs="Arial"/>
          <w:b/>
          <w:bCs/>
          <w:sz w:val="22"/>
          <w:szCs w:val="22"/>
        </w:rPr>
      </w:pPr>
    </w:p>
    <w:p w:rsidR="00685C67" w:rsidRPr="00685C67" w:rsidRDefault="00685C67">
      <w:pPr>
        <w:pStyle w:val="NormalnyWeb"/>
        <w:spacing w:before="0" w:beforeAutospacing="0" w:after="0" w:afterAutospacing="0" w:line="276" w:lineRule="auto"/>
        <w:ind w:left="1134" w:hanging="1134"/>
        <w:jc w:val="both"/>
        <w:rPr>
          <w:rFonts w:ascii="Arial" w:hAnsi="Arial" w:cs="Arial"/>
          <w:b/>
          <w:bCs/>
          <w:sz w:val="22"/>
          <w:szCs w:val="22"/>
        </w:rPr>
      </w:pPr>
    </w:p>
    <w:p w:rsidR="001E1AC8" w:rsidRPr="00685C67" w:rsidRDefault="00EC5F89" w:rsidP="001E1AC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5C67">
        <w:rPr>
          <w:rFonts w:ascii="Arial" w:hAnsi="Arial" w:cs="Arial"/>
          <w:sz w:val="22"/>
          <w:szCs w:val="22"/>
        </w:rPr>
        <w:t xml:space="preserve">Zamawiający mając na względzie zachowanie należytej staranności i dokładnego sprecyzowania swoich oczekiwań, przesuwa termin składania i otwarcia ofert o czas niezbędny dla Wykonawców na przygotowanie oferty </w:t>
      </w:r>
      <w:r w:rsidR="001E1AC8" w:rsidRPr="00685C67">
        <w:rPr>
          <w:rFonts w:ascii="Arial" w:hAnsi="Arial" w:cs="Arial"/>
          <w:sz w:val="22"/>
          <w:szCs w:val="22"/>
        </w:rPr>
        <w:t xml:space="preserve">w </w:t>
      </w:r>
      <w:r w:rsidR="001E1AC8" w:rsidRPr="00685C67">
        <w:rPr>
          <w:rFonts w:ascii="Arial" w:eastAsia="Arial" w:hAnsi="Arial" w:cs="Arial"/>
          <w:sz w:val="22"/>
          <w:szCs w:val="22"/>
        </w:rPr>
        <w:t>postępowaniu o udzielenie zamówienia publicznego w trybie przetargu nieograniczonego o wartości poniżej kwoty określonej w przepisach wydanych na podstawie art. 11 ust. 8 ustawy z dnia 29 stycznia 2004 r. Prawo zamówień publicznych (</w:t>
      </w:r>
      <w:proofErr w:type="spellStart"/>
      <w:r w:rsidR="001E1AC8" w:rsidRPr="00685C67">
        <w:rPr>
          <w:rFonts w:ascii="Arial" w:eastAsia="Arial" w:hAnsi="Arial" w:cs="Arial"/>
          <w:sz w:val="22"/>
          <w:szCs w:val="22"/>
        </w:rPr>
        <w:t>t.j</w:t>
      </w:r>
      <w:proofErr w:type="spellEnd"/>
      <w:r w:rsidR="001E1AC8" w:rsidRPr="00685C67">
        <w:rPr>
          <w:rFonts w:ascii="Arial" w:eastAsia="Arial" w:hAnsi="Arial" w:cs="Arial"/>
          <w:sz w:val="22"/>
          <w:szCs w:val="22"/>
        </w:rPr>
        <w:t xml:space="preserve">. </w:t>
      </w:r>
      <w:hyperlink r:id="rId5">
        <w:proofErr w:type="spellStart"/>
        <w:r w:rsidR="001E1AC8" w:rsidRPr="00685C67">
          <w:rPr>
            <w:rFonts w:ascii="Arial" w:eastAsia="Arial" w:hAnsi="Arial" w:cs="Arial"/>
            <w:sz w:val="22"/>
            <w:szCs w:val="22"/>
          </w:rPr>
          <w:t>Dz.U</w:t>
        </w:r>
        <w:proofErr w:type="spellEnd"/>
        <w:r w:rsidR="001E1AC8" w:rsidRPr="00685C67">
          <w:rPr>
            <w:rFonts w:ascii="Arial" w:eastAsia="Arial" w:hAnsi="Arial" w:cs="Arial"/>
            <w:sz w:val="22"/>
            <w:szCs w:val="22"/>
          </w:rPr>
          <w:t>. 2015 poz. 2164</w:t>
        </w:r>
      </w:hyperlink>
      <w:r w:rsidR="001E1AC8" w:rsidRPr="00685C67">
        <w:rPr>
          <w:rFonts w:ascii="Arial" w:eastAsia="Arial" w:hAnsi="Arial" w:cs="Arial"/>
          <w:sz w:val="22"/>
          <w:szCs w:val="22"/>
        </w:rPr>
        <w:t xml:space="preserve"> ze zm.) pn: „Przebudowa holu, klatki schodowej, sali wystawowej i synagogi oraz pomieszczeń towarzyszących </w:t>
      </w:r>
      <w:r w:rsidR="00685C67">
        <w:rPr>
          <w:rFonts w:ascii="Arial" w:eastAsia="Arial" w:hAnsi="Arial" w:cs="Arial"/>
          <w:sz w:val="22"/>
          <w:szCs w:val="22"/>
        </w:rPr>
        <w:br/>
      </w:r>
      <w:r w:rsidR="001E1AC8" w:rsidRPr="00685C67">
        <w:rPr>
          <w:rFonts w:ascii="Arial" w:eastAsia="Arial" w:hAnsi="Arial" w:cs="Arial"/>
          <w:sz w:val="22"/>
          <w:szCs w:val="22"/>
        </w:rPr>
        <w:t xml:space="preserve">w budynku ŻIH przy </w:t>
      </w:r>
      <w:proofErr w:type="spellStart"/>
      <w:r w:rsidR="001E1AC8" w:rsidRPr="00685C67">
        <w:rPr>
          <w:rFonts w:ascii="Arial" w:eastAsia="Arial" w:hAnsi="Arial" w:cs="Arial"/>
          <w:sz w:val="22"/>
          <w:szCs w:val="22"/>
        </w:rPr>
        <w:t>ul.Tłomackie</w:t>
      </w:r>
      <w:proofErr w:type="spellEnd"/>
      <w:r w:rsidR="001E1AC8" w:rsidRPr="00685C67">
        <w:rPr>
          <w:rFonts w:ascii="Arial" w:eastAsia="Arial" w:hAnsi="Arial" w:cs="Arial"/>
          <w:sz w:val="22"/>
          <w:szCs w:val="22"/>
        </w:rPr>
        <w:t xml:space="preserve"> 3/5 w Warszawie na potrzeby wystawy stałej poświęconej grupie Oneg Szabat i archiwum </w:t>
      </w:r>
      <w:proofErr w:type="spellStart"/>
      <w:r w:rsidR="001E1AC8" w:rsidRPr="00685C67">
        <w:rPr>
          <w:rFonts w:ascii="Arial" w:eastAsia="Arial" w:hAnsi="Arial" w:cs="Arial"/>
          <w:sz w:val="22"/>
          <w:szCs w:val="22"/>
        </w:rPr>
        <w:t>Ringelbluma</w:t>
      </w:r>
      <w:proofErr w:type="spellEnd"/>
      <w:r w:rsidR="001E1AC8" w:rsidRPr="00685C67">
        <w:rPr>
          <w:rFonts w:ascii="Arial" w:eastAsia="Arial" w:hAnsi="Arial" w:cs="Arial"/>
          <w:sz w:val="22"/>
          <w:szCs w:val="22"/>
        </w:rPr>
        <w:t>. Etap I”</w:t>
      </w:r>
      <w:r w:rsidR="00685C67">
        <w:rPr>
          <w:rFonts w:ascii="Arial" w:hAnsi="Arial" w:cs="Arial"/>
          <w:sz w:val="22"/>
          <w:szCs w:val="22"/>
        </w:rPr>
        <w:t>.</w:t>
      </w:r>
    </w:p>
    <w:p w:rsidR="00037CA4" w:rsidRPr="00685C67" w:rsidRDefault="00037CA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37CA4" w:rsidRPr="00685C67" w:rsidRDefault="001E1AC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85C67">
        <w:rPr>
          <w:rFonts w:ascii="Arial" w:hAnsi="Arial" w:cs="Arial"/>
          <w:b/>
          <w:sz w:val="22"/>
          <w:szCs w:val="22"/>
        </w:rPr>
        <w:t xml:space="preserve">Termin składania ofert ustala się na dzień </w:t>
      </w:r>
      <w:r w:rsidR="00EC5F89" w:rsidRPr="00685C67">
        <w:rPr>
          <w:rFonts w:ascii="Arial" w:hAnsi="Arial" w:cs="Arial"/>
          <w:b/>
          <w:sz w:val="22"/>
          <w:szCs w:val="22"/>
        </w:rPr>
        <w:t xml:space="preserve">29 </w:t>
      </w:r>
      <w:r w:rsidRPr="00685C67">
        <w:rPr>
          <w:rFonts w:ascii="Arial" w:hAnsi="Arial" w:cs="Arial"/>
          <w:b/>
          <w:sz w:val="22"/>
          <w:szCs w:val="22"/>
        </w:rPr>
        <w:t xml:space="preserve">maja 2017 r. godz. </w:t>
      </w:r>
      <w:r w:rsidR="00EC5F89" w:rsidRPr="00685C67">
        <w:rPr>
          <w:rFonts w:ascii="Arial" w:hAnsi="Arial" w:cs="Arial"/>
          <w:b/>
          <w:sz w:val="22"/>
          <w:szCs w:val="22"/>
        </w:rPr>
        <w:t>09</w:t>
      </w:r>
      <w:r w:rsidRPr="00685C67">
        <w:rPr>
          <w:rFonts w:ascii="Arial" w:hAnsi="Arial" w:cs="Arial"/>
          <w:b/>
          <w:sz w:val="22"/>
          <w:szCs w:val="22"/>
        </w:rPr>
        <w:t>.00.</w:t>
      </w:r>
    </w:p>
    <w:p w:rsidR="00037CA4" w:rsidRPr="00685C67" w:rsidRDefault="00037CA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37CA4" w:rsidRPr="00685C67" w:rsidRDefault="001E1AC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5C67">
        <w:rPr>
          <w:rFonts w:ascii="Arial" w:hAnsi="Arial" w:cs="Arial"/>
          <w:b/>
          <w:sz w:val="22"/>
          <w:szCs w:val="22"/>
        </w:rPr>
        <w:t xml:space="preserve">Termin otwarcia ofert ustala się na dzień </w:t>
      </w:r>
      <w:r w:rsidR="00EC5F89" w:rsidRPr="00685C67">
        <w:rPr>
          <w:rFonts w:ascii="Arial" w:hAnsi="Arial" w:cs="Arial"/>
          <w:b/>
          <w:sz w:val="22"/>
          <w:szCs w:val="22"/>
        </w:rPr>
        <w:t xml:space="preserve">29 </w:t>
      </w:r>
      <w:r w:rsidRPr="00685C67">
        <w:rPr>
          <w:rFonts w:ascii="Arial" w:hAnsi="Arial" w:cs="Arial"/>
          <w:b/>
          <w:sz w:val="22"/>
          <w:szCs w:val="22"/>
        </w:rPr>
        <w:t xml:space="preserve">maja 2017 r. godz. </w:t>
      </w:r>
      <w:r w:rsidR="00EC5F89" w:rsidRPr="00685C67">
        <w:rPr>
          <w:rFonts w:ascii="Arial" w:hAnsi="Arial" w:cs="Arial"/>
          <w:b/>
          <w:sz w:val="22"/>
          <w:szCs w:val="22"/>
        </w:rPr>
        <w:t>09.15</w:t>
      </w:r>
      <w:r w:rsidRPr="00685C67">
        <w:rPr>
          <w:rFonts w:ascii="Arial" w:hAnsi="Arial" w:cs="Arial"/>
          <w:b/>
          <w:sz w:val="22"/>
          <w:szCs w:val="22"/>
        </w:rPr>
        <w:t>.</w:t>
      </w:r>
    </w:p>
    <w:p w:rsidR="00037CA4" w:rsidRPr="00685C67" w:rsidRDefault="00037CA4">
      <w:pPr>
        <w:tabs>
          <w:tab w:val="center" w:pos="5954"/>
        </w:tabs>
        <w:spacing w:line="276" w:lineRule="auto"/>
        <w:rPr>
          <w:rFonts w:ascii="Arial" w:hAnsi="Arial" w:cs="Arial"/>
          <w:iCs/>
          <w:sz w:val="22"/>
          <w:szCs w:val="22"/>
          <w:lang w:eastAsia="ar-SA"/>
        </w:rPr>
      </w:pPr>
    </w:p>
    <w:p w:rsidR="00037CA4" w:rsidRPr="00685C67" w:rsidRDefault="001E1AC8" w:rsidP="00EC5F89">
      <w:pPr>
        <w:tabs>
          <w:tab w:val="center" w:pos="5954"/>
        </w:tabs>
        <w:spacing w:line="276" w:lineRule="auto"/>
        <w:rPr>
          <w:rFonts w:ascii="Arial" w:hAnsi="Arial" w:cs="Arial"/>
          <w:sz w:val="22"/>
          <w:szCs w:val="22"/>
        </w:rPr>
      </w:pPr>
      <w:r w:rsidRPr="00685C67">
        <w:rPr>
          <w:rFonts w:ascii="Arial" w:hAnsi="Arial" w:cs="Arial"/>
          <w:iCs/>
          <w:sz w:val="22"/>
          <w:szCs w:val="22"/>
          <w:lang w:eastAsia="ar-SA"/>
        </w:rPr>
        <w:tab/>
      </w:r>
    </w:p>
    <w:p w:rsidR="001F099B" w:rsidRPr="00685C67" w:rsidRDefault="001F099B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1F099B" w:rsidRPr="00685C67" w:rsidSect="00A7234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trackRevisions/>
  <w:defaultTabStop w:val="708"/>
  <w:hyphenationZone w:val="425"/>
  <w:characterSpacingControl w:val="doNotCompress"/>
  <w:compat/>
  <w:rsids>
    <w:rsidRoot w:val="009017FF"/>
    <w:rsid w:val="00037CA4"/>
    <w:rsid w:val="001E1AC8"/>
    <w:rsid w:val="001F099B"/>
    <w:rsid w:val="0043464C"/>
    <w:rsid w:val="005E5918"/>
    <w:rsid w:val="006041FC"/>
    <w:rsid w:val="00685C67"/>
    <w:rsid w:val="006E1120"/>
    <w:rsid w:val="00704C12"/>
    <w:rsid w:val="00876ACC"/>
    <w:rsid w:val="009017FF"/>
    <w:rsid w:val="00901DA0"/>
    <w:rsid w:val="00A7234C"/>
    <w:rsid w:val="00AC323A"/>
    <w:rsid w:val="00EC5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041FC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1A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A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041FC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1A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A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sap.sejm.gov.pl/DetailsServlet?id=WDU20150002164&amp;min=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Microsoft Office</dc:creator>
  <cp:lastModifiedBy>Konrad</cp:lastModifiedBy>
  <cp:revision>4</cp:revision>
  <dcterms:created xsi:type="dcterms:W3CDTF">2017-05-12T10:53:00Z</dcterms:created>
  <dcterms:modified xsi:type="dcterms:W3CDTF">2017-05-26T05:42:00Z</dcterms:modified>
</cp:coreProperties>
</file>