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552C" w14:textId="6B7C7D0D" w:rsidR="00C76CBC" w:rsidRPr="00CA3528" w:rsidRDefault="00C76CBC" w:rsidP="004745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Żydowskiego Instytutu Historycznego im. Emanuela </w:t>
      </w:r>
      <w:proofErr w:type="spellStart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>Ringelbluma</w:t>
      </w:r>
      <w:proofErr w:type="spellEnd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siedzibą w Warszawie </w:t>
      </w:r>
      <w:r w:rsidR="00FC3895"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(00-090) przy ul. </w:t>
      </w:r>
      <w:proofErr w:type="spellStart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>Tłomackie</w:t>
      </w:r>
      <w:proofErr w:type="spellEnd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3/5 (ŻIH) ogłasza nabór kandydatów do pracy w ŻIH, na stanowisko:</w:t>
      </w:r>
      <w:r w:rsidR="00CA5D87"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Hlk187344302"/>
      <w:r w:rsidR="00D85139">
        <w:rPr>
          <w:rFonts w:ascii="Times New Roman" w:hAnsi="Times New Roman" w:cs="Times New Roman"/>
          <w:b/>
          <w:sz w:val="24"/>
          <w:szCs w:val="24"/>
        </w:rPr>
        <w:t xml:space="preserve">Kierownik </w:t>
      </w:r>
      <w:r w:rsidR="00FA2786">
        <w:rPr>
          <w:rFonts w:ascii="Times New Roman" w:hAnsi="Times New Roman" w:cs="Times New Roman"/>
          <w:b/>
          <w:sz w:val="24"/>
          <w:szCs w:val="24"/>
        </w:rPr>
        <w:t xml:space="preserve">Działu </w:t>
      </w:r>
      <w:r w:rsidR="00D85139">
        <w:rPr>
          <w:rFonts w:ascii="Times New Roman" w:hAnsi="Times New Roman" w:cs="Times New Roman"/>
          <w:b/>
          <w:sz w:val="24"/>
          <w:szCs w:val="24"/>
        </w:rPr>
        <w:t>Zbiorów Cyfrowych i IT</w:t>
      </w:r>
      <w:r w:rsidR="00CA35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>w wymiarze pełnego etatu.</w:t>
      </w:r>
    </w:p>
    <w:p w14:paraId="5574BE62" w14:textId="77777777" w:rsidR="001C6F7F" w:rsidRDefault="001C6F7F" w:rsidP="00474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F3AB2" w14:textId="318BA63A" w:rsidR="00C76CBC" w:rsidRPr="006546EA" w:rsidRDefault="00C76CBC" w:rsidP="00474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9B0">
        <w:rPr>
          <w:rFonts w:ascii="Times New Roman" w:hAnsi="Times New Roman" w:cs="Times New Roman"/>
          <w:b/>
          <w:sz w:val="24"/>
          <w:szCs w:val="24"/>
        </w:rPr>
        <w:t>Do głównych zada</w:t>
      </w:r>
      <w:r w:rsidR="001728D2" w:rsidRPr="004279B0">
        <w:rPr>
          <w:rFonts w:ascii="Times New Roman" w:hAnsi="Times New Roman" w:cs="Times New Roman"/>
          <w:b/>
          <w:sz w:val="24"/>
          <w:szCs w:val="24"/>
        </w:rPr>
        <w:t>ń</w:t>
      </w:r>
      <w:r w:rsidRPr="004279B0">
        <w:rPr>
          <w:rFonts w:ascii="Times New Roman" w:hAnsi="Times New Roman" w:cs="Times New Roman"/>
          <w:b/>
          <w:sz w:val="24"/>
          <w:szCs w:val="24"/>
        </w:rPr>
        <w:t xml:space="preserve"> osoby zatrudnionej na tym stanowisku </w:t>
      </w:r>
      <w:r w:rsidR="001728D2" w:rsidRPr="004279B0">
        <w:rPr>
          <w:rFonts w:ascii="Times New Roman" w:hAnsi="Times New Roman" w:cs="Times New Roman"/>
          <w:b/>
          <w:sz w:val="24"/>
          <w:szCs w:val="24"/>
        </w:rPr>
        <w:t xml:space="preserve">będzie </w:t>
      </w:r>
      <w:r w:rsidRPr="004279B0">
        <w:rPr>
          <w:rFonts w:ascii="Times New Roman" w:hAnsi="Times New Roman" w:cs="Times New Roman"/>
          <w:b/>
          <w:sz w:val="24"/>
          <w:szCs w:val="24"/>
        </w:rPr>
        <w:t>należał</w:t>
      </w:r>
      <w:r w:rsidR="001728D2" w:rsidRPr="004279B0">
        <w:rPr>
          <w:rFonts w:ascii="Times New Roman" w:hAnsi="Times New Roman" w:cs="Times New Roman"/>
          <w:b/>
          <w:sz w:val="24"/>
          <w:szCs w:val="24"/>
        </w:rPr>
        <w:t>o</w:t>
      </w:r>
      <w:r w:rsidRPr="004279B0">
        <w:rPr>
          <w:rFonts w:ascii="Times New Roman" w:hAnsi="Times New Roman" w:cs="Times New Roman"/>
          <w:b/>
          <w:sz w:val="24"/>
          <w:szCs w:val="24"/>
        </w:rPr>
        <w:t xml:space="preserve"> między innymi</w:t>
      </w:r>
      <w:bookmarkStart w:id="1" w:name="_Hlk53569191"/>
      <w:r w:rsidR="001728D2" w:rsidRPr="004279B0">
        <w:rPr>
          <w:rFonts w:ascii="Times New Roman" w:hAnsi="Times New Roman" w:cs="Times New Roman"/>
          <w:b/>
          <w:sz w:val="24"/>
          <w:szCs w:val="24"/>
        </w:rPr>
        <w:t>:</w:t>
      </w:r>
    </w:p>
    <w:p w14:paraId="378BA3F8" w14:textId="77777777" w:rsidR="00F4716D" w:rsidRPr="006546EA" w:rsidRDefault="00F4716D" w:rsidP="00474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922A1" w14:textId="395CEE07" w:rsidR="007E7FDF" w:rsidRDefault="007E7FDF" w:rsidP="007E7FDF">
      <w:pPr>
        <w:pStyle w:val="Akapitzlist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95BC8" w14:textId="10509778" w:rsidR="007E7FDF" w:rsidRDefault="00EE008A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rozwojem repozytoriów cyfrowych Instytutu</w:t>
      </w:r>
      <w:r w:rsidR="007E7FD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04BCFAA" w14:textId="792CB55D" w:rsidR="007E7FDF" w:rsidRPr="000741E6" w:rsidRDefault="007E7FDF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partnerami technologicznymi (informatycznymi) w zakresie tworzenia i wdrażania zmian w dotychczasowym oprogramowaniu i przygotowaniu nowych rozwiązań;</w:t>
      </w:r>
    </w:p>
    <w:p w14:paraId="540143ED" w14:textId="10E4D64A" w:rsidR="000741E6" w:rsidRPr="000741E6" w:rsidRDefault="007E7FDF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poprawnością treści publikowanych na </w:t>
      </w:r>
      <w:r w:rsidR="00EE008A">
        <w:rPr>
          <w:rFonts w:ascii="Times New Roman" w:eastAsia="Times New Roman" w:hAnsi="Times New Roman" w:cs="Times New Roman"/>
          <w:sz w:val="24"/>
          <w:szCs w:val="24"/>
          <w:lang w:eastAsia="pl-PL"/>
        </w:rPr>
        <w:t>repozytoriach cyfrowych Instytutu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97C98B" w14:textId="2DF40CD1" w:rsidR="000741E6" w:rsidRDefault="007E7FDF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bezpieczeństwem i ochroną zbiorów skierowanych do digitalizacji</w:t>
      </w:r>
      <w:r w:rsidR="000741E6" w:rsidRPr="000741E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4143792" w14:textId="2738218E" w:rsidR="00FA2786" w:rsidRDefault="00FA2786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konserwacją, modernizacją i bezpieczeństwem sprzętu do digitalizacji;</w:t>
      </w:r>
    </w:p>
    <w:p w14:paraId="56496C0C" w14:textId="52C04A8E" w:rsidR="000741E6" w:rsidRDefault="00FA2786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przy promocji portali oraz zgromadzonych w nich zasobów</w:t>
      </w:r>
      <w:r w:rsidR="000741E6" w:rsidRPr="000741E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F13469B" w14:textId="18C965FC" w:rsidR="00FA2786" w:rsidRPr="000741E6" w:rsidRDefault="00FA2786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edukacyjnych podejmowanych przez Instytut;</w:t>
      </w:r>
    </w:p>
    <w:p w14:paraId="26AB7656" w14:textId="0D05904C" w:rsidR="000741E6" w:rsidRPr="007E7FDF" w:rsidRDefault="00D85139" w:rsidP="007E7FDF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innymi działami przy realizowanych przez </w:t>
      </w:r>
      <w:r w:rsidR="00FA278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nstytut projektach</w:t>
      </w:r>
      <w:r w:rsidR="000741E6" w:rsidRPr="000741E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AE7880D" w14:textId="2039815A" w:rsidR="000741E6" w:rsidRDefault="00FA2786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budżetów projektów i nadzór nad ich prawidłową realizacją;</w:t>
      </w:r>
    </w:p>
    <w:p w14:paraId="56A82400" w14:textId="5F5E726D" w:rsidR="00FA2786" w:rsidRDefault="00FA2786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obsługą prawną w zakresie przygotowywanych umów i porozumień;</w:t>
      </w:r>
    </w:p>
    <w:p w14:paraId="2C49D78D" w14:textId="3C4C7967" w:rsidR="00FA2786" w:rsidRPr="000741E6" w:rsidRDefault="00FA2786" w:rsidP="000741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działu;</w:t>
      </w:r>
    </w:p>
    <w:p w14:paraId="29326B32" w14:textId="3A4CEE12" w:rsidR="0083280F" w:rsidRPr="0083280F" w:rsidRDefault="0083280F" w:rsidP="00945D8B">
      <w:pPr>
        <w:pStyle w:val="Akapitzlist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FD11D" w14:textId="77777777" w:rsidR="00C76CBC" w:rsidRPr="006546EA" w:rsidRDefault="00C76CBC" w:rsidP="00474580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61A5A" w14:textId="77777777" w:rsidR="00C76CBC" w:rsidRPr="006546EA" w:rsidRDefault="00C76CBC" w:rsidP="00474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9B0">
        <w:rPr>
          <w:rFonts w:ascii="Times New Roman" w:hAnsi="Times New Roman" w:cs="Times New Roman"/>
          <w:b/>
          <w:sz w:val="24"/>
          <w:szCs w:val="24"/>
        </w:rPr>
        <w:t>Wymagania niezbędne:</w:t>
      </w:r>
      <w:bookmarkStart w:id="2" w:name="_Hlk53569695"/>
      <w:bookmarkStart w:id="3" w:name="_Hlk53569742"/>
    </w:p>
    <w:bookmarkEnd w:id="2"/>
    <w:bookmarkEnd w:id="3"/>
    <w:p w14:paraId="0ECA3701" w14:textId="77777777" w:rsidR="008E3A0F" w:rsidRDefault="008E3A0F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0F">
        <w:rPr>
          <w:rFonts w:ascii="Times New Roman" w:hAnsi="Times New Roman" w:cs="Times New Roman"/>
          <w:sz w:val="24"/>
          <w:szCs w:val="24"/>
        </w:rPr>
        <w:t>wykształcenie wyższe (humanistyczne lub informatyczne) – preferowane kierunki związane z humanistyką cyfrową, muzealnictwem, archiwistyką, bibliotekoznawstwem, informatyką lub pokrewnymi dziedzinami;</w:t>
      </w:r>
    </w:p>
    <w:p w14:paraId="5C5E27ED" w14:textId="52FEA9F0" w:rsidR="000741E6" w:rsidRPr="000741E6" w:rsidRDefault="000741E6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6">
        <w:rPr>
          <w:rFonts w:ascii="Times New Roman" w:hAnsi="Times New Roman" w:cs="Times New Roman"/>
          <w:sz w:val="24"/>
          <w:szCs w:val="24"/>
        </w:rPr>
        <w:t>minimum dwa lata doświadczenia zawodowego</w:t>
      </w:r>
      <w:r w:rsidR="003B3CEE">
        <w:rPr>
          <w:rFonts w:ascii="Times New Roman" w:hAnsi="Times New Roman" w:cs="Times New Roman"/>
          <w:sz w:val="24"/>
          <w:szCs w:val="24"/>
        </w:rPr>
        <w:t xml:space="preserve"> na stanowisku </w:t>
      </w:r>
      <w:r w:rsidR="004279B0">
        <w:rPr>
          <w:rFonts w:ascii="Times New Roman" w:hAnsi="Times New Roman" w:cs="Times New Roman"/>
          <w:sz w:val="24"/>
          <w:szCs w:val="24"/>
        </w:rPr>
        <w:t>kierowniczym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2E8471" w14:textId="77777777" w:rsidR="000741E6" w:rsidRDefault="000741E6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6">
        <w:rPr>
          <w:rFonts w:ascii="Times New Roman" w:hAnsi="Times New Roman" w:cs="Times New Roman"/>
          <w:sz w:val="24"/>
          <w:szCs w:val="24"/>
        </w:rPr>
        <w:t>bardzo dobra znajomość MS Word, MS Excel i MS Outlook;</w:t>
      </w:r>
    </w:p>
    <w:p w14:paraId="484883F3" w14:textId="2376B267" w:rsidR="008E3A0F" w:rsidRPr="000741E6" w:rsidRDefault="008E3A0F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0F">
        <w:rPr>
          <w:rFonts w:ascii="Times New Roman" w:hAnsi="Times New Roman" w:cs="Times New Roman"/>
          <w:sz w:val="24"/>
          <w:szCs w:val="24"/>
        </w:rPr>
        <w:t>ukończone kursy, szkolenia, studia podyplomowe albo udokumentowane doświadczenie zawodowe w zakresie humanistyki cyfrowej, digitalizacji zbiorów, muzealnictwa lub zarządzania zasobami cyfrowymi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066FDF" w14:textId="77777777" w:rsidR="000741E6" w:rsidRPr="000741E6" w:rsidRDefault="000741E6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6">
        <w:rPr>
          <w:rFonts w:ascii="Times New Roman" w:hAnsi="Times New Roman" w:cs="Times New Roman"/>
          <w:sz w:val="24"/>
          <w:szCs w:val="24"/>
        </w:rPr>
        <w:t>dokładność, rzetelność, skrupulatność w wykonywaniu powierzonych obowiązków;</w:t>
      </w:r>
    </w:p>
    <w:p w14:paraId="38FE9C1F" w14:textId="7778813E" w:rsidR="000741E6" w:rsidRPr="000741E6" w:rsidRDefault="000741E6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6">
        <w:rPr>
          <w:rFonts w:ascii="Times New Roman" w:hAnsi="Times New Roman" w:cs="Times New Roman"/>
          <w:sz w:val="24"/>
          <w:szCs w:val="24"/>
        </w:rPr>
        <w:t>bardzo dobre umiejętności interpersonalne, komunikatywność i umiejętność nawiązywania relacji ze współpracownikami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B83080" w14:textId="33F14B50" w:rsidR="000741E6" w:rsidRPr="000741E6" w:rsidRDefault="000741E6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6">
        <w:rPr>
          <w:rFonts w:ascii="Times New Roman" w:hAnsi="Times New Roman" w:cs="Times New Roman"/>
          <w:sz w:val="24"/>
          <w:szCs w:val="24"/>
        </w:rPr>
        <w:t>dobra znajomość języka angielskiego;</w:t>
      </w:r>
    </w:p>
    <w:p w14:paraId="27294CCF" w14:textId="77777777" w:rsidR="000741E6" w:rsidRPr="000741E6" w:rsidRDefault="000741E6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6">
        <w:rPr>
          <w:rFonts w:ascii="Times New Roman" w:hAnsi="Times New Roman" w:cs="Times New Roman"/>
          <w:sz w:val="24"/>
          <w:szCs w:val="24"/>
        </w:rPr>
        <w:t>umiejętność analitycznego i syntetycznego myślenia;</w:t>
      </w:r>
    </w:p>
    <w:p w14:paraId="76745E6A" w14:textId="5DA9215E" w:rsidR="000741E6" w:rsidRPr="000741E6" w:rsidRDefault="008E3A0F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0F">
        <w:rPr>
          <w:rFonts w:ascii="Times New Roman" w:hAnsi="Times New Roman" w:cs="Times New Roman"/>
          <w:sz w:val="24"/>
          <w:szCs w:val="24"/>
        </w:rPr>
        <w:t>znajomość wytycznych dotyczących digitalizacji zbiorów muzealnych</w:t>
      </w:r>
      <w:r w:rsidR="000741E6">
        <w:rPr>
          <w:rFonts w:ascii="Times New Roman" w:hAnsi="Times New Roman" w:cs="Times New Roman"/>
          <w:sz w:val="24"/>
          <w:szCs w:val="24"/>
        </w:rPr>
        <w:t>;</w:t>
      </w:r>
    </w:p>
    <w:p w14:paraId="6956F1B4" w14:textId="4642CEDE" w:rsidR="000741E6" w:rsidRPr="000741E6" w:rsidRDefault="000741E6" w:rsidP="000741E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6">
        <w:rPr>
          <w:rFonts w:ascii="Times New Roman" w:hAnsi="Times New Roman" w:cs="Times New Roman"/>
          <w:sz w:val="24"/>
          <w:szCs w:val="24"/>
        </w:rPr>
        <w:t>umiejętność pracy pod presją czasu oraz terminowość w realizacji obowiązków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3CD76A" w14:textId="5FC52E98" w:rsidR="00F304B8" w:rsidRDefault="000741E6" w:rsidP="00F304B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304B8" w:rsidRPr="00F304B8">
        <w:rPr>
          <w:rFonts w:ascii="Times New Roman" w:hAnsi="Times New Roman" w:cs="Times New Roman"/>
          <w:bCs/>
          <w:sz w:val="24"/>
          <w:szCs w:val="24"/>
        </w:rPr>
        <w:t>dolność do współpracy z różnymi działami w instytucji kultury oraz zewnętrznymi podmiotami.</w:t>
      </w:r>
    </w:p>
    <w:p w14:paraId="6230B5CE" w14:textId="77777777" w:rsidR="00F304B8" w:rsidRDefault="00F304B8" w:rsidP="00F304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B8080F" w14:textId="463F53F2" w:rsidR="00F304B8" w:rsidRPr="00F304B8" w:rsidRDefault="00F304B8" w:rsidP="00F304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9B0">
        <w:rPr>
          <w:rFonts w:ascii="Times New Roman" w:hAnsi="Times New Roman" w:cs="Times New Roman"/>
          <w:b/>
          <w:bCs/>
          <w:sz w:val="24"/>
          <w:szCs w:val="24"/>
        </w:rPr>
        <w:t>Mile widziane:</w:t>
      </w:r>
    </w:p>
    <w:bookmarkEnd w:id="1"/>
    <w:p w14:paraId="0273C8D1" w14:textId="3A1E1157" w:rsidR="000741E6" w:rsidRDefault="004279B0" w:rsidP="000741E6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doświadczenie w prowadzeniu projektów i grantów</w:t>
      </w:r>
      <w:r w:rsidR="000741E6" w:rsidRPr="000741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E6F48" w14:textId="679D8573" w:rsidR="008E3A0F" w:rsidRDefault="008E3A0F" w:rsidP="000741E6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A0F">
        <w:rPr>
          <w:rFonts w:ascii="Times New Roman" w:hAnsi="Times New Roman" w:cs="Times New Roman"/>
          <w:bCs/>
          <w:sz w:val="24"/>
          <w:szCs w:val="24"/>
        </w:rPr>
        <w:t xml:space="preserve">znajomość systemu do ewidencji zbiorów MUZA, </w:t>
      </w:r>
      <w:proofErr w:type="spellStart"/>
      <w:r w:rsidRPr="008E3A0F">
        <w:rPr>
          <w:rFonts w:ascii="Times New Roman" w:hAnsi="Times New Roman" w:cs="Times New Roman"/>
          <w:bCs/>
          <w:sz w:val="24"/>
          <w:szCs w:val="24"/>
        </w:rPr>
        <w:t>Muzeo</w:t>
      </w:r>
      <w:proofErr w:type="spellEnd"/>
      <w:r w:rsidRPr="008E3A0F">
        <w:rPr>
          <w:rFonts w:ascii="Times New Roman" w:hAnsi="Times New Roman" w:cs="Times New Roman"/>
          <w:bCs/>
          <w:sz w:val="24"/>
          <w:szCs w:val="24"/>
        </w:rPr>
        <w:t xml:space="preserve"> lub podobnych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FEF8988" w14:textId="77777777" w:rsidR="00F304B8" w:rsidRDefault="00F304B8" w:rsidP="00335F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A8AE71" w14:textId="77777777" w:rsidR="00F304B8" w:rsidRDefault="00F304B8" w:rsidP="00335F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0E73F9" w14:textId="037C1E72" w:rsidR="003C4040" w:rsidRDefault="003C4040" w:rsidP="00335F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Oferujemy:</w:t>
      </w:r>
      <w:r w:rsidRPr="006546EA">
        <w:rPr>
          <w:rFonts w:ascii="Times New Roman" w:hAnsi="Times New Roman" w:cs="Times New Roman"/>
          <w:sz w:val="24"/>
          <w:szCs w:val="24"/>
        </w:rPr>
        <w:t> </w:t>
      </w:r>
    </w:p>
    <w:p w14:paraId="2A280D38" w14:textId="77777777" w:rsidR="004279B0" w:rsidRPr="006546EA" w:rsidRDefault="004279B0" w:rsidP="00335F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C83FD5" w14:textId="57A18029" w:rsidR="0085652D" w:rsidRDefault="00A83279" w:rsidP="002C1504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 </w:t>
      </w:r>
      <w:r w:rsidR="00F304B8">
        <w:rPr>
          <w:rFonts w:ascii="Times New Roman" w:hAnsi="Times New Roman" w:cs="Times New Roman"/>
          <w:sz w:val="24"/>
          <w:szCs w:val="24"/>
        </w:rPr>
        <w:t>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52D" w:rsidRPr="00A83279">
        <w:rPr>
          <w:rFonts w:ascii="Times New Roman" w:hAnsi="Times New Roman" w:cs="Times New Roman"/>
          <w:sz w:val="24"/>
          <w:szCs w:val="24"/>
        </w:rPr>
        <w:t>najstarszej w Polsce instytucji zajmującej się historią i kulturą żydowską</w:t>
      </w:r>
    </w:p>
    <w:p w14:paraId="4F6BDDA3" w14:textId="77777777" w:rsidR="002C1504" w:rsidRDefault="0085652D" w:rsidP="002C1504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>pracę w wykwalifikowanym zespole</w:t>
      </w:r>
    </w:p>
    <w:p w14:paraId="6F982917" w14:textId="78954F43" w:rsidR="003B3CEE" w:rsidRDefault="003B3CEE" w:rsidP="002C1504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z Zakładowego Funduszu Świadczeń Socjalnych</w:t>
      </w:r>
    </w:p>
    <w:p w14:paraId="0091B9F1" w14:textId="77777777" w:rsidR="002C1504" w:rsidRDefault="0085652D" w:rsidP="002C1504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504">
        <w:rPr>
          <w:rFonts w:ascii="Times New Roman" w:hAnsi="Times New Roman" w:cs="Times New Roman"/>
          <w:sz w:val="24"/>
          <w:szCs w:val="24"/>
        </w:rPr>
        <w:t>przyjazną atmosferę pracy</w:t>
      </w:r>
    </w:p>
    <w:p w14:paraId="63B6ABE5" w14:textId="77777777" w:rsidR="002C1504" w:rsidRDefault="002C1504" w:rsidP="002C1504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504">
        <w:rPr>
          <w:rFonts w:ascii="Times New Roman" w:hAnsi="Times New Roman" w:cs="Times New Roman"/>
          <w:sz w:val="24"/>
          <w:szCs w:val="24"/>
        </w:rPr>
        <w:t>możliwość bezpłatnej nauki języka jidysz</w:t>
      </w:r>
    </w:p>
    <w:p w14:paraId="5AF52B7B" w14:textId="459C57B6" w:rsidR="002C1504" w:rsidRPr="002C1504" w:rsidRDefault="002C1504" w:rsidP="002C1504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504">
        <w:rPr>
          <w:rFonts w:ascii="Times New Roman" w:hAnsi="Times New Roman" w:cs="Times New Roman"/>
          <w:sz w:val="24"/>
          <w:szCs w:val="24"/>
        </w:rPr>
        <w:t>możliwość korzystania z zasobów biblioteki i archiwum ŻIH</w:t>
      </w:r>
    </w:p>
    <w:p w14:paraId="434656DC" w14:textId="6E283615" w:rsidR="0085652D" w:rsidRDefault="0085652D" w:rsidP="002C1504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w zabytkowym budynku w samym centrum Warszawy (plac Bankowy)</w:t>
      </w:r>
    </w:p>
    <w:p w14:paraId="2C16CD56" w14:textId="77777777" w:rsidR="00F304B8" w:rsidRDefault="00F304B8" w:rsidP="001C2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21ED32" w14:textId="77777777" w:rsidR="00F304B8" w:rsidRDefault="00F304B8" w:rsidP="001C2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C73DB" w14:textId="77777777" w:rsidR="00F304B8" w:rsidRDefault="00F304B8" w:rsidP="001C2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1D98C" w14:textId="509555E1" w:rsidR="00C76CBC" w:rsidRDefault="00C76CBC" w:rsidP="001C2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 xml:space="preserve">Forma zatrudnienia: </w:t>
      </w:r>
      <w:r w:rsidRPr="006546EA">
        <w:rPr>
          <w:rFonts w:ascii="Times New Roman" w:hAnsi="Times New Roman" w:cs="Times New Roman"/>
          <w:sz w:val="24"/>
          <w:szCs w:val="24"/>
        </w:rPr>
        <w:t xml:space="preserve">umowa o pracę </w:t>
      </w:r>
    </w:p>
    <w:p w14:paraId="59BD79C5" w14:textId="43917E1F" w:rsidR="00913FAC" w:rsidRPr="006546EA" w:rsidRDefault="00913FAC" w:rsidP="00474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9B0">
        <w:rPr>
          <w:rFonts w:ascii="Times New Roman" w:hAnsi="Times New Roman" w:cs="Times New Roman"/>
          <w:b/>
          <w:bCs/>
          <w:sz w:val="24"/>
          <w:szCs w:val="24"/>
        </w:rPr>
        <w:t>Wynagrodzenie:</w:t>
      </w:r>
      <w:r w:rsidRPr="004279B0">
        <w:rPr>
          <w:rFonts w:ascii="Times New Roman" w:hAnsi="Times New Roman" w:cs="Times New Roman"/>
          <w:sz w:val="24"/>
          <w:szCs w:val="24"/>
        </w:rPr>
        <w:t xml:space="preserve"> </w:t>
      </w:r>
      <w:r w:rsidR="003B3CEE" w:rsidRPr="004279B0">
        <w:rPr>
          <w:rFonts w:ascii="Times New Roman" w:hAnsi="Times New Roman" w:cs="Times New Roman"/>
          <w:sz w:val="24"/>
          <w:szCs w:val="24"/>
        </w:rPr>
        <w:t>od</w:t>
      </w:r>
      <w:r w:rsidR="003B3CEE">
        <w:rPr>
          <w:rFonts w:ascii="Times New Roman" w:hAnsi="Times New Roman" w:cs="Times New Roman"/>
          <w:sz w:val="24"/>
          <w:szCs w:val="24"/>
        </w:rPr>
        <w:t xml:space="preserve"> </w:t>
      </w:r>
      <w:r w:rsidR="00EE008A">
        <w:rPr>
          <w:rFonts w:ascii="Times New Roman" w:hAnsi="Times New Roman" w:cs="Times New Roman"/>
          <w:sz w:val="24"/>
          <w:szCs w:val="24"/>
        </w:rPr>
        <w:t>7000</w:t>
      </w:r>
      <w:r w:rsidR="003B3CEE">
        <w:rPr>
          <w:rFonts w:ascii="Times New Roman" w:hAnsi="Times New Roman" w:cs="Times New Roman"/>
          <w:sz w:val="24"/>
          <w:szCs w:val="24"/>
        </w:rPr>
        <w:t xml:space="preserve"> brutto + dodatek stażowy</w:t>
      </w:r>
    </w:p>
    <w:p w14:paraId="7FB3C425" w14:textId="77777777" w:rsidR="00C76CBC" w:rsidRPr="006546EA" w:rsidRDefault="00815173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Mi</w:t>
      </w:r>
      <w:r w:rsidR="00C76CBC" w:rsidRPr="006546EA">
        <w:rPr>
          <w:rFonts w:ascii="Times New Roman" w:hAnsi="Times New Roman" w:cs="Times New Roman"/>
          <w:b/>
          <w:sz w:val="24"/>
          <w:szCs w:val="24"/>
        </w:rPr>
        <w:t>ejsce pracy:</w:t>
      </w:r>
      <w:r w:rsidR="00C76CBC" w:rsidRPr="006546EA">
        <w:rPr>
          <w:rFonts w:ascii="Times New Roman" w:hAnsi="Times New Roman" w:cs="Times New Roman"/>
          <w:sz w:val="24"/>
          <w:szCs w:val="24"/>
        </w:rPr>
        <w:t xml:space="preserve"> siedzib</w:t>
      </w:r>
      <w:r w:rsidR="004662C1">
        <w:rPr>
          <w:rFonts w:ascii="Times New Roman" w:hAnsi="Times New Roman" w:cs="Times New Roman"/>
          <w:sz w:val="24"/>
          <w:szCs w:val="24"/>
        </w:rPr>
        <w:t>a</w:t>
      </w:r>
      <w:r w:rsidR="00C76CBC" w:rsidRPr="006546EA">
        <w:rPr>
          <w:rFonts w:ascii="Times New Roman" w:hAnsi="Times New Roman" w:cs="Times New Roman"/>
          <w:sz w:val="24"/>
          <w:szCs w:val="24"/>
        </w:rPr>
        <w:t xml:space="preserve"> ŻIH </w:t>
      </w:r>
    </w:p>
    <w:p w14:paraId="2E78BC0C" w14:textId="77777777" w:rsidR="00C76CBC" w:rsidRPr="006546EA" w:rsidRDefault="00C76CBC" w:rsidP="0047458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Stanowisko pracy:</w:t>
      </w:r>
      <w:r w:rsidRPr="006546EA">
        <w:rPr>
          <w:rFonts w:ascii="Times New Roman" w:hAnsi="Times New Roman" w:cs="Times New Roman"/>
          <w:sz w:val="24"/>
          <w:szCs w:val="24"/>
        </w:rPr>
        <w:t xml:space="preserve"> praca przy komputerze. </w:t>
      </w:r>
    </w:p>
    <w:p w14:paraId="68D2F4E5" w14:textId="24C5FDF8" w:rsidR="00C76CBC" w:rsidRPr="006546EA" w:rsidRDefault="00C76CBC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 xml:space="preserve">Rekrutacja: </w:t>
      </w:r>
      <w:r w:rsidRPr="006546EA">
        <w:rPr>
          <w:rFonts w:ascii="Times New Roman" w:hAnsi="Times New Roman" w:cs="Times New Roman"/>
          <w:sz w:val="24"/>
          <w:szCs w:val="24"/>
        </w:rPr>
        <w:t>proces dwuetapowy. Etap pierw</w:t>
      </w:r>
      <w:r w:rsidR="00010A6E" w:rsidRPr="006546EA">
        <w:rPr>
          <w:rFonts w:ascii="Times New Roman" w:hAnsi="Times New Roman" w:cs="Times New Roman"/>
          <w:sz w:val="24"/>
          <w:szCs w:val="24"/>
        </w:rPr>
        <w:t xml:space="preserve">szy </w:t>
      </w:r>
      <w:r w:rsidR="00335FAD" w:rsidRPr="006546EA">
        <w:rPr>
          <w:rFonts w:ascii="Times New Roman" w:hAnsi="Times New Roman" w:cs="Times New Roman"/>
          <w:sz w:val="24"/>
          <w:szCs w:val="24"/>
        </w:rPr>
        <w:t>–</w:t>
      </w:r>
      <w:r w:rsidR="00010A6E" w:rsidRPr="006546EA">
        <w:rPr>
          <w:rFonts w:ascii="Times New Roman" w:hAnsi="Times New Roman" w:cs="Times New Roman"/>
          <w:sz w:val="24"/>
          <w:szCs w:val="24"/>
        </w:rPr>
        <w:t xml:space="preserve"> przesłanie</w:t>
      </w:r>
      <w:r w:rsidRPr="006546EA">
        <w:rPr>
          <w:rFonts w:ascii="Times New Roman" w:hAnsi="Times New Roman" w:cs="Times New Roman"/>
          <w:sz w:val="24"/>
          <w:szCs w:val="24"/>
        </w:rPr>
        <w:t xml:space="preserve"> CV</w:t>
      </w:r>
      <w:r w:rsidR="00294559">
        <w:rPr>
          <w:rFonts w:ascii="Times New Roman" w:hAnsi="Times New Roman" w:cs="Times New Roman"/>
          <w:sz w:val="24"/>
          <w:szCs w:val="24"/>
        </w:rPr>
        <w:t xml:space="preserve"> </w:t>
      </w:r>
      <w:r w:rsidR="00CA5D87" w:rsidRPr="006546EA">
        <w:rPr>
          <w:rFonts w:ascii="Times New Roman" w:hAnsi="Times New Roman" w:cs="Times New Roman"/>
          <w:sz w:val="24"/>
          <w:szCs w:val="24"/>
        </w:rPr>
        <w:t xml:space="preserve">z załączoną </w:t>
      </w:r>
      <w:r w:rsidR="00CA5D87" w:rsidRPr="006546EA">
        <w:rPr>
          <w:rFonts w:ascii="Times New Roman" w:hAnsi="Times New Roman" w:cs="Times New Roman"/>
          <w:i/>
          <w:sz w:val="24"/>
          <w:szCs w:val="24"/>
        </w:rPr>
        <w:t>Zgodą na przetwarzanie danych osobowych</w:t>
      </w:r>
      <w:r w:rsidR="00431A21" w:rsidRPr="006546EA">
        <w:rPr>
          <w:rFonts w:ascii="Times New Roman" w:hAnsi="Times New Roman" w:cs="Times New Roman"/>
          <w:sz w:val="24"/>
          <w:szCs w:val="24"/>
        </w:rPr>
        <w:t xml:space="preserve"> i</w:t>
      </w:r>
      <w:r w:rsidR="00010A6E" w:rsidRPr="006546EA">
        <w:rPr>
          <w:rFonts w:ascii="Times New Roman" w:hAnsi="Times New Roman" w:cs="Times New Roman"/>
          <w:sz w:val="24"/>
          <w:szCs w:val="24"/>
        </w:rPr>
        <w:t xml:space="preserve"> ocena formalna</w:t>
      </w:r>
      <w:r w:rsidRPr="006546EA">
        <w:rPr>
          <w:rFonts w:ascii="Times New Roman" w:hAnsi="Times New Roman" w:cs="Times New Roman"/>
          <w:sz w:val="24"/>
          <w:szCs w:val="24"/>
        </w:rPr>
        <w:t xml:space="preserve"> złożonych aplikacji. Wybrane osoby spełniające wymagania zostaną̨ zaproszone do udziału w drugim etapie rekrutacji, </w:t>
      </w:r>
      <w:r w:rsidR="00010A6E" w:rsidRPr="006546EA">
        <w:rPr>
          <w:rFonts w:ascii="Times New Roman" w:hAnsi="Times New Roman" w:cs="Times New Roman"/>
          <w:sz w:val="24"/>
          <w:szCs w:val="24"/>
        </w:rPr>
        <w:t>czyli rozmowie kwalifikacyjnej</w:t>
      </w:r>
      <w:r w:rsidRPr="006546EA">
        <w:rPr>
          <w:rFonts w:ascii="Times New Roman" w:hAnsi="Times New Roman" w:cs="Times New Roman"/>
          <w:sz w:val="24"/>
          <w:szCs w:val="24"/>
        </w:rPr>
        <w:t xml:space="preserve"> w siedzibie ŻIH. </w:t>
      </w:r>
    </w:p>
    <w:p w14:paraId="0009DB8C" w14:textId="77777777" w:rsidR="00DF0DA2" w:rsidRDefault="00DF0DA2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841FC" w14:textId="77777777" w:rsidR="00DF0DA2" w:rsidRDefault="00DF0DA2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8E4D8" w14:textId="05D527EB" w:rsidR="00F304B8" w:rsidRDefault="00CA5D87" w:rsidP="004745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>Dokumenty</w:t>
      </w:r>
      <w:r w:rsidR="00C76CBC" w:rsidRPr="006546EA">
        <w:rPr>
          <w:rFonts w:ascii="Times New Roman" w:hAnsi="Times New Roman" w:cs="Times New Roman"/>
          <w:sz w:val="24"/>
          <w:szCs w:val="24"/>
        </w:rPr>
        <w:t xml:space="preserve"> prosimy przesyłać na adres: </w:t>
      </w:r>
      <w:r w:rsidR="00151A03" w:rsidRPr="002C1504">
        <w:rPr>
          <w:rFonts w:ascii="Times New Roman" w:hAnsi="Times New Roman" w:cs="Times New Roman"/>
          <w:b/>
          <w:bCs/>
          <w:sz w:val="24"/>
          <w:szCs w:val="24"/>
        </w:rPr>
        <w:t>rekrutacja@jhi.pl do</w:t>
      </w:r>
      <w:r w:rsidR="00F30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A0F" w:rsidRPr="008E3A0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41AE9" w:rsidRPr="008E3A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3A0F" w:rsidRPr="008E3A0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41AE9" w:rsidRPr="008E3A0F">
        <w:rPr>
          <w:rFonts w:ascii="Times New Roman" w:hAnsi="Times New Roman" w:cs="Times New Roman"/>
          <w:b/>
          <w:bCs/>
          <w:sz w:val="24"/>
          <w:szCs w:val="24"/>
        </w:rPr>
        <w:t>.2025r</w:t>
      </w:r>
      <w:r w:rsidR="00F304B8" w:rsidRPr="008E3A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9AEB44" w14:textId="5D692881" w:rsidR="00C76CBC" w:rsidRDefault="00C76CBC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>Planowany czas rozpoczęcia pracy:</w:t>
      </w:r>
      <w:r w:rsidR="00F3354E">
        <w:rPr>
          <w:rFonts w:ascii="Times New Roman" w:hAnsi="Times New Roman" w:cs="Times New Roman"/>
          <w:sz w:val="24"/>
          <w:szCs w:val="24"/>
        </w:rPr>
        <w:t xml:space="preserve"> od zaraz.</w:t>
      </w:r>
      <w:r w:rsidRPr="006546EA">
        <w:rPr>
          <w:rFonts w:ascii="Times New Roman" w:hAnsi="Times New Roman" w:cs="Times New Roman"/>
          <w:sz w:val="24"/>
          <w:szCs w:val="24"/>
        </w:rPr>
        <w:t xml:space="preserve"> W tytule wiadomości prosimy podać </w:t>
      </w:r>
      <w:r w:rsidRPr="005804C4">
        <w:rPr>
          <w:rFonts w:ascii="Times New Roman" w:hAnsi="Times New Roman" w:cs="Times New Roman"/>
          <w:sz w:val="24"/>
          <w:szCs w:val="24"/>
        </w:rPr>
        <w:t>„</w:t>
      </w:r>
      <w:r w:rsidR="003B3CEE">
        <w:rPr>
          <w:rFonts w:ascii="Times New Roman" w:hAnsi="Times New Roman" w:cs="Times New Roman"/>
          <w:sz w:val="24"/>
          <w:szCs w:val="24"/>
        </w:rPr>
        <w:t>Kierownik Działu Zbiorów Cyfrowych i IT</w:t>
      </w:r>
      <w:r w:rsidR="00CA5D87" w:rsidRPr="005804C4">
        <w:rPr>
          <w:rFonts w:ascii="Times New Roman" w:hAnsi="Times New Roman" w:cs="Times New Roman"/>
          <w:sz w:val="24"/>
          <w:szCs w:val="24"/>
        </w:rPr>
        <w:t>”.</w:t>
      </w:r>
    </w:p>
    <w:p w14:paraId="0EDBE808" w14:textId="77777777" w:rsidR="008E3A0F" w:rsidRPr="006546EA" w:rsidRDefault="008E3A0F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04F65" w14:textId="32B6B478" w:rsidR="001B6292" w:rsidRPr="006546EA" w:rsidRDefault="001B6292" w:rsidP="001B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 xml:space="preserve">Prosimy o umieszczenie w zgłoszeniach klauzuli: „Oświadczam, iż wyrażam zgodę na przetwarzanie moich danych osobowych przez Żydowski Instytut Historyczny im E. </w:t>
      </w:r>
      <w:proofErr w:type="spellStart"/>
      <w:r w:rsidRPr="006546EA">
        <w:rPr>
          <w:rFonts w:ascii="Times New Roman" w:hAnsi="Times New Roman" w:cs="Times New Roman"/>
          <w:sz w:val="24"/>
          <w:szCs w:val="24"/>
        </w:rPr>
        <w:t>Ringelbluma</w:t>
      </w:r>
      <w:proofErr w:type="spellEnd"/>
      <w:r w:rsidRPr="006546EA">
        <w:rPr>
          <w:rFonts w:ascii="Times New Roman" w:hAnsi="Times New Roman" w:cs="Times New Roman"/>
          <w:sz w:val="24"/>
          <w:szCs w:val="24"/>
        </w:rPr>
        <w:t xml:space="preserve"> w celu przeprowadzenia procesu rekrutacji do pracy w ŻIH. Jestem świadoma/y posiadania prawa do cofnięcia udzielonej zgody, dostępu do moich danych i ich poprawiania”</w:t>
      </w:r>
      <w:r w:rsidR="002C1504">
        <w:rPr>
          <w:rFonts w:ascii="Times New Roman" w:hAnsi="Times New Roman" w:cs="Times New Roman"/>
          <w:sz w:val="24"/>
          <w:szCs w:val="24"/>
        </w:rPr>
        <w:t>.</w:t>
      </w:r>
      <w:r w:rsidRPr="00654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6DB80" w14:textId="586A8CB3" w:rsidR="000D49C2" w:rsidRDefault="001B6292" w:rsidP="00676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>Z postępowania zostaną wyłączone osoby nie spełniające wymagań niezbędnych.</w:t>
      </w:r>
    </w:p>
    <w:p w14:paraId="2E97BFC5" w14:textId="77777777" w:rsidR="00676D52" w:rsidRDefault="00676D52" w:rsidP="00676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14EFB" w14:textId="77777777" w:rsidR="00676D52" w:rsidRPr="00676D52" w:rsidRDefault="00676D52" w:rsidP="00676D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D52"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Pr="00676D52">
        <w:rPr>
          <w:rFonts w:ascii="Times New Roman" w:hAnsi="Times New Roman" w:cs="Times New Roman"/>
          <w:sz w:val="24"/>
          <w:szCs w:val="24"/>
        </w:rPr>
        <w:t xml:space="preserve"> wynikający z Rozporządzenia Parlamentu Europejskiego i Rady (UE) 2016/679 z 27 kwietnia 2016 r. </w:t>
      </w:r>
      <w:r w:rsidRPr="00676D52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(„</w:t>
      </w:r>
      <w:r w:rsidRPr="00676D52">
        <w:rPr>
          <w:rFonts w:ascii="Times New Roman" w:hAnsi="Times New Roman" w:cs="Times New Roman"/>
          <w:b/>
          <w:i/>
          <w:sz w:val="24"/>
          <w:szCs w:val="24"/>
        </w:rPr>
        <w:t>RODO</w:t>
      </w:r>
      <w:r w:rsidRPr="00676D52">
        <w:rPr>
          <w:rFonts w:ascii="Times New Roman" w:hAnsi="Times New Roman" w:cs="Times New Roman"/>
          <w:i/>
          <w:sz w:val="24"/>
          <w:szCs w:val="24"/>
        </w:rPr>
        <w:t>”)</w:t>
      </w:r>
    </w:p>
    <w:p w14:paraId="007FCDED" w14:textId="77777777" w:rsidR="00676D52" w:rsidRPr="00676D52" w:rsidRDefault="00676D52" w:rsidP="00676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BAF4D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Administratorem danych osobowych jest Żydowski Instytut Historyczny im. Emanuela </w:t>
      </w:r>
      <w:proofErr w:type="spellStart"/>
      <w:r w:rsidRPr="00676D52">
        <w:rPr>
          <w:rFonts w:ascii="Times New Roman" w:hAnsi="Times New Roman" w:cs="Times New Roman"/>
          <w:sz w:val="24"/>
          <w:szCs w:val="24"/>
        </w:rPr>
        <w:t>Ringelbluma</w:t>
      </w:r>
      <w:proofErr w:type="spellEnd"/>
      <w:r w:rsidRPr="00676D52">
        <w:rPr>
          <w:rFonts w:ascii="Times New Roman" w:hAnsi="Times New Roman" w:cs="Times New Roman"/>
          <w:sz w:val="24"/>
          <w:szCs w:val="24"/>
        </w:rPr>
        <w:t xml:space="preserve"> z siedzibą w Warszawie przy ul. </w:t>
      </w:r>
      <w:proofErr w:type="spellStart"/>
      <w:r w:rsidRPr="00676D52">
        <w:rPr>
          <w:rFonts w:ascii="Times New Roman" w:hAnsi="Times New Roman" w:cs="Times New Roman"/>
          <w:sz w:val="24"/>
          <w:szCs w:val="24"/>
        </w:rPr>
        <w:t>Tłomackie</w:t>
      </w:r>
      <w:proofErr w:type="spellEnd"/>
      <w:r w:rsidRPr="00676D52">
        <w:rPr>
          <w:rFonts w:ascii="Times New Roman" w:hAnsi="Times New Roman" w:cs="Times New Roman"/>
          <w:sz w:val="24"/>
          <w:szCs w:val="24"/>
        </w:rPr>
        <w:t xml:space="preserve"> 3/5 (00-090 Warszawa) - ŻIH. Adres e-mail do kontaktu z Administratorem: </w:t>
      </w:r>
      <w:hyperlink r:id="rId10" w:history="1">
        <w:r w:rsidRPr="00676D52">
          <w:rPr>
            <w:rStyle w:val="Hipercze"/>
            <w:rFonts w:ascii="Times New Roman" w:hAnsi="Times New Roman" w:cs="Times New Roman"/>
            <w:sz w:val="24"/>
            <w:szCs w:val="24"/>
          </w:rPr>
          <w:t>secretary@jhi.pl</w:t>
        </w:r>
      </w:hyperlink>
      <w:r w:rsidRPr="00676D52">
        <w:rPr>
          <w:rFonts w:ascii="Times New Roman" w:hAnsi="Times New Roman" w:cs="Times New Roman"/>
          <w:sz w:val="24"/>
          <w:szCs w:val="24"/>
        </w:rPr>
        <w:t xml:space="preserve"> lub pod nr tel. 22 827 92 21.</w:t>
      </w:r>
    </w:p>
    <w:p w14:paraId="5550EB46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Kontakt z Inspektorem Ochrony Danych Osobowych:</w:t>
      </w:r>
    </w:p>
    <w:p w14:paraId="1C5EBA9E" w14:textId="77777777" w:rsidR="00676D52" w:rsidRPr="00676D52" w:rsidRDefault="00676D52" w:rsidP="00676D52">
      <w:pPr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676D52">
          <w:rPr>
            <w:rStyle w:val="Hipercze"/>
            <w:rFonts w:ascii="Times New Roman" w:hAnsi="Times New Roman" w:cs="Times New Roman"/>
            <w:sz w:val="24"/>
            <w:szCs w:val="24"/>
          </w:rPr>
          <w:t>iodo@jhi.pl</w:t>
        </w:r>
      </w:hyperlink>
      <w:r w:rsidRPr="00676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9FF3C" w14:textId="77777777" w:rsidR="00676D52" w:rsidRPr="00676D52" w:rsidRDefault="00676D52" w:rsidP="00676D52">
      <w:pPr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listownie pod adresem siedziby Administratora</w:t>
      </w:r>
    </w:p>
    <w:p w14:paraId="5B3197B5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Cele przetwarzania danych:</w:t>
      </w:r>
    </w:p>
    <w:p w14:paraId="1895DEC9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przeprowadzenie procedury rekrutacji</w:t>
      </w:r>
    </w:p>
    <w:p w14:paraId="48908B4D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Podstawy prawne:</w:t>
      </w:r>
    </w:p>
    <w:p w14:paraId="6C3CF158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lastRenderedPageBreak/>
        <w:t xml:space="preserve">zgoda (art. 6 ust. 1 lit. a) </w:t>
      </w:r>
    </w:p>
    <w:p w14:paraId="7903BE24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zadanie realizowane w interesie publicznym (art. 6 ust. 1 lit. e)</w:t>
      </w:r>
    </w:p>
    <w:p w14:paraId="1FA270FA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uzasadniony interes Administratora (art. 6 ust. 1 lit. f)</w:t>
      </w:r>
    </w:p>
    <w:p w14:paraId="35D4F113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Odbiorcy danych osobowych:</w:t>
      </w:r>
    </w:p>
    <w:p w14:paraId="45313FF7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organy władzy publicznej oraz organy administracji publicznej na podstawie przepisów prawa (Policja, prokuratura, ZUS, administracja skarbowa) w zakresie niezbędnym do realizacji zadań publicznych;</w:t>
      </w:r>
    </w:p>
    <w:p w14:paraId="0D6FCD50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osoby, które uzyskają dostęp do informacji publicznej;</w:t>
      </w:r>
    </w:p>
    <w:p w14:paraId="15241CBA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podmioty dostarczające usług informatycznych, prawniczych, audytowych na rzecz Administratora;</w:t>
      </w:r>
    </w:p>
    <w:p w14:paraId="256EDAEC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Dane osobowe w zakresie wskazanym w przepisach Kodeksu pracy oraz Rozporządzenia Ministra Pracy i Polityki Socjalnej z dnia 28 maja 1996 r. w sprawie zakresu prowadzenia przez pracodawców dokumentacji w sprawach związanych ze stosunkiem pracy oraz sposobu prowadzenia akt osobowych pracownika będą przetwarzane w celu przeprowadzenia obecnego postępowania rekrutacyjnego (art. 6 ust 1 lit. B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osobowych - </w:t>
      </w:r>
      <w:proofErr w:type="spellStart"/>
      <w:r w:rsidRPr="00676D52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676D52">
        <w:rPr>
          <w:rFonts w:ascii="Times New Roman" w:hAnsi="Times New Roman" w:cs="Times New Roman"/>
          <w:sz w:val="24"/>
          <w:szCs w:val="24"/>
        </w:rPr>
        <w:t xml:space="preserve">. UE L 119 z 04.05.2016 r., str. 1 z późn.zm.), natomiast inne dane, w tym dane do kontaktu, na podstawie zgody (art. 6 ust 1 lit a), która może zostać odwołana w każdym czasie. </w:t>
      </w:r>
    </w:p>
    <w:p w14:paraId="28D150EC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Dane zgromadzone w obecnym procesie rekrutacyjnym będą przechowywane do 90 dni od dnia zakończenia procesu rekrutacji.</w:t>
      </w:r>
    </w:p>
    <w:p w14:paraId="011A48A0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Dane osobowe nie będą przekazywane ani do Państw Trzecich, tj. poza Europejski Obszar Gospodarczy (EOG), ani do organizacji międzynarodowych. </w:t>
      </w:r>
    </w:p>
    <w:p w14:paraId="6860E243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Dane osobowe nie będą przetwarzane w sposób zautomatyzowany, w tym również w formie profilowania, o czym jest mowa w art. 22 ust. 1 i 4 RODO. </w:t>
      </w:r>
    </w:p>
    <w:p w14:paraId="67D510C3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Posiada Pani/Pan prawo do:</w:t>
      </w:r>
    </w:p>
    <w:p w14:paraId="73F0E7C5" w14:textId="77777777" w:rsidR="00676D52" w:rsidRPr="00676D52" w:rsidRDefault="00676D52" w:rsidP="00676D52">
      <w:pPr>
        <w:numPr>
          <w:ilvl w:val="2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wycofania zgody na podstawie art. 7 ust. 3 RODO;</w:t>
      </w:r>
    </w:p>
    <w:p w14:paraId="7BF87616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do żądania dostępu do danych osobowych na podstawie art. 15 RODO;</w:t>
      </w:r>
    </w:p>
    <w:p w14:paraId="05D71E36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żądania sprostowania danych na podstawie art. 16 RODO;</w:t>
      </w:r>
    </w:p>
    <w:p w14:paraId="28AEA69B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do żądania od Administratora ograniczenia przetwarzania danych osobowych na podstawie art. 18 RODO;</w:t>
      </w:r>
    </w:p>
    <w:p w14:paraId="4F3A497F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do żądania usunięcia danych osobowych na podstawie art. 17 RODO;</w:t>
      </w:r>
    </w:p>
    <w:p w14:paraId="0A226807" w14:textId="77777777" w:rsidR="00676D52" w:rsidRPr="00676D52" w:rsidRDefault="00676D52" w:rsidP="00676D52">
      <w:pPr>
        <w:numPr>
          <w:ilvl w:val="2"/>
          <w:numId w:val="4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wniesienia sprzeciwu wobec przetwarzania swoich danych osobowych z przyczyn związanych z szczególną sytuacją zgodnie z art. 21 RODO.</w:t>
      </w:r>
    </w:p>
    <w:p w14:paraId="64FD94AE" w14:textId="77777777" w:rsidR="00676D52" w:rsidRPr="00676D52" w:rsidRDefault="00676D52" w:rsidP="00676D52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Jeśli przetwarzanie danych osobowych narusza obowiązujące przepisy prawa, przysługuje Pani/Panu prawo wniesienia skargi do organu nadzorczego, którym jest Prezes Urzędu Ochrony Danych. Biuro Prezesa Urzędu Ochrony Danych Osobowych, adres: ul. Stawki 2, 00-193 Warszawa, tel. 22 531 03 00.</w:t>
      </w:r>
    </w:p>
    <w:p w14:paraId="0C5E95AD" w14:textId="77777777" w:rsidR="00676D52" w:rsidRPr="006546EA" w:rsidRDefault="00676D52" w:rsidP="00676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6D52" w:rsidRPr="006546EA" w:rsidSect="00C76CBC">
      <w:foot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62FA" w14:textId="77777777" w:rsidR="00F64D11" w:rsidRDefault="00F64D11">
      <w:pPr>
        <w:spacing w:after="0" w:line="240" w:lineRule="auto"/>
      </w:pPr>
      <w:r>
        <w:separator/>
      </w:r>
    </w:p>
  </w:endnote>
  <w:endnote w:type="continuationSeparator" w:id="0">
    <w:p w14:paraId="177B3EEC" w14:textId="77777777" w:rsidR="00F64D11" w:rsidRDefault="00F6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charset w:val="80"/>
    <w:family w:val="swiss"/>
    <w:pitch w:val="variable"/>
    <w:sig w:usb0="910002FF" w:usb1="2BDFFCFB" w:usb2="00000036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9D4F" w14:textId="5EF802EB" w:rsidR="00F4716D" w:rsidRDefault="00F4716D">
    <w:pPr>
      <w:pStyle w:val="Stopka"/>
      <w:rPr>
        <w:noProof/>
      </w:rPr>
    </w:pPr>
  </w:p>
  <w:p w14:paraId="0FDB9354" w14:textId="77777777" w:rsidR="00F4716D" w:rsidRDefault="00F47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F3EA" w14:textId="77777777" w:rsidR="00F64D11" w:rsidRDefault="00F64D11">
      <w:pPr>
        <w:spacing w:after="0" w:line="240" w:lineRule="auto"/>
      </w:pPr>
      <w:r>
        <w:separator/>
      </w:r>
    </w:p>
  </w:footnote>
  <w:footnote w:type="continuationSeparator" w:id="0">
    <w:p w14:paraId="76B4A0F9" w14:textId="77777777" w:rsidR="00F64D11" w:rsidRDefault="00F6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242"/>
    <w:multiLevelType w:val="hybridMultilevel"/>
    <w:tmpl w:val="37A89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61E5"/>
    <w:multiLevelType w:val="multilevel"/>
    <w:tmpl w:val="8F0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93353"/>
    <w:multiLevelType w:val="multilevel"/>
    <w:tmpl w:val="83C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F21AF"/>
    <w:multiLevelType w:val="hybridMultilevel"/>
    <w:tmpl w:val="5FFA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40C5"/>
    <w:multiLevelType w:val="hybridMultilevel"/>
    <w:tmpl w:val="176AC73C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600E"/>
    <w:multiLevelType w:val="hybridMultilevel"/>
    <w:tmpl w:val="1EF06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2B6"/>
    <w:multiLevelType w:val="hybridMultilevel"/>
    <w:tmpl w:val="F938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10" w:hanging="4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444C"/>
    <w:multiLevelType w:val="hybridMultilevel"/>
    <w:tmpl w:val="CDF25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1195"/>
    <w:multiLevelType w:val="hybridMultilevel"/>
    <w:tmpl w:val="F0742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916"/>
    <w:multiLevelType w:val="hybridMultilevel"/>
    <w:tmpl w:val="CDA492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976C1"/>
    <w:multiLevelType w:val="hybridMultilevel"/>
    <w:tmpl w:val="17AC60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5A4457D"/>
    <w:multiLevelType w:val="hybridMultilevel"/>
    <w:tmpl w:val="6648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A664C">
      <w:numFmt w:val="bullet"/>
      <w:lvlText w:val="•"/>
      <w:lvlJc w:val="left"/>
      <w:pPr>
        <w:ind w:left="1510" w:hanging="43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17725"/>
    <w:multiLevelType w:val="multilevel"/>
    <w:tmpl w:val="231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31495"/>
    <w:multiLevelType w:val="hybridMultilevel"/>
    <w:tmpl w:val="8650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20536"/>
    <w:multiLevelType w:val="hybridMultilevel"/>
    <w:tmpl w:val="109C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00E21"/>
    <w:multiLevelType w:val="hybridMultilevel"/>
    <w:tmpl w:val="61C2A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56030"/>
    <w:multiLevelType w:val="hybridMultilevel"/>
    <w:tmpl w:val="BFD8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C2EF4"/>
    <w:multiLevelType w:val="hybridMultilevel"/>
    <w:tmpl w:val="E22EBF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3B3B0D"/>
    <w:multiLevelType w:val="multilevel"/>
    <w:tmpl w:val="D830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771C7"/>
    <w:multiLevelType w:val="multilevel"/>
    <w:tmpl w:val="4000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F3533F"/>
    <w:multiLevelType w:val="hybridMultilevel"/>
    <w:tmpl w:val="D2CA2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AB65C3"/>
    <w:multiLevelType w:val="hybridMultilevel"/>
    <w:tmpl w:val="8726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241F9"/>
    <w:multiLevelType w:val="hybridMultilevel"/>
    <w:tmpl w:val="2C425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3CC1"/>
    <w:multiLevelType w:val="hybridMultilevel"/>
    <w:tmpl w:val="E1D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A778C"/>
    <w:multiLevelType w:val="hybridMultilevel"/>
    <w:tmpl w:val="05BA2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B020C"/>
    <w:multiLevelType w:val="multilevel"/>
    <w:tmpl w:val="C74A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F0536"/>
    <w:multiLevelType w:val="hybridMultilevel"/>
    <w:tmpl w:val="64A8E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70B30"/>
    <w:multiLevelType w:val="multilevel"/>
    <w:tmpl w:val="AFEE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579911">
    <w:abstractNumId w:val="15"/>
  </w:num>
  <w:num w:numId="2" w16cid:durableId="1825663985">
    <w:abstractNumId w:val="4"/>
  </w:num>
  <w:num w:numId="3" w16cid:durableId="1696079201">
    <w:abstractNumId w:val="17"/>
  </w:num>
  <w:num w:numId="4" w16cid:durableId="2089035230">
    <w:abstractNumId w:val="3"/>
  </w:num>
  <w:num w:numId="5" w16cid:durableId="519898295">
    <w:abstractNumId w:val="0"/>
  </w:num>
  <w:num w:numId="6" w16cid:durableId="412699143">
    <w:abstractNumId w:val="23"/>
  </w:num>
  <w:num w:numId="7" w16cid:durableId="171648094">
    <w:abstractNumId w:val="14"/>
  </w:num>
  <w:num w:numId="8" w16cid:durableId="1311448899">
    <w:abstractNumId w:val="21"/>
  </w:num>
  <w:num w:numId="9" w16cid:durableId="955987812">
    <w:abstractNumId w:val="11"/>
  </w:num>
  <w:num w:numId="10" w16cid:durableId="1399088685">
    <w:abstractNumId w:val="19"/>
  </w:num>
  <w:num w:numId="11" w16cid:durableId="457771029">
    <w:abstractNumId w:val="13"/>
  </w:num>
  <w:num w:numId="12" w16cid:durableId="422532153">
    <w:abstractNumId w:val="6"/>
  </w:num>
  <w:num w:numId="13" w16cid:durableId="421024409">
    <w:abstractNumId w:val="7"/>
  </w:num>
  <w:num w:numId="14" w16cid:durableId="1619026724">
    <w:abstractNumId w:val="16"/>
  </w:num>
  <w:num w:numId="15" w16cid:durableId="1244338673">
    <w:abstractNumId w:val="26"/>
  </w:num>
  <w:num w:numId="16" w16cid:durableId="995766691">
    <w:abstractNumId w:val="22"/>
  </w:num>
  <w:num w:numId="17" w16cid:durableId="981547029">
    <w:abstractNumId w:val="10"/>
  </w:num>
  <w:num w:numId="18" w16cid:durableId="207423717">
    <w:abstractNumId w:val="7"/>
  </w:num>
  <w:num w:numId="19" w16cid:durableId="1876237971">
    <w:abstractNumId w:val="8"/>
  </w:num>
  <w:num w:numId="20" w16cid:durableId="12937564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30319079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200901783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18949337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89727337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09452056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99710860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484704517">
    <w:abstractNumId w:val="24"/>
  </w:num>
  <w:num w:numId="28" w16cid:durableId="1413501428">
    <w:abstractNumId w:val="20"/>
  </w:num>
  <w:num w:numId="29" w16cid:durableId="11818168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122521712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08379987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482774177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183325982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568656127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253515074">
    <w:abstractNumId w:val="1"/>
  </w:num>
  <w:num w:numId="36" w16cid:durableId="160013543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1596617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883639085">
    <w:abstractNumId w:val="25"/>
  </w:num>
  <w:num w:numId="39" w16cid:durableId="1475952591">
    <w:abstractNumId w:val="9"/>
  </w:num>
  <w:num w:numId="40" w16cid:durableId="359627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 w16cid:durableId="1063916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C"/>
    <w:rsid w:val="0000387B"/>
    <w:rsid w:val="00010A6E"/>
    <w:rsid w:val="00034A54"/>
    <w:rsid w:val="000741E6"/>
    <w:rsid w:val="000D49C2"/>
    <w:rsid w:val="00151A03"/>
    <w:rsid w:val="0016322D"/>
    <w:rsid w:val="001717AF"/>
    <w:rsid w:val="001728D2"/>
    <w:rsid w:val="001A54E0"/>
    <w:rsid w:val="001B6292"/>
    <w:rsid w:val="001C2A37"/>
    <w:rsid w:val="001C6F7F"/>
    <w:rsid w:val="002327D2"/>
    <w:rsid w:val="00234293"/>
    <w:rsid w:val="00241AE9"/>
    <w:rsid w:val="00286010"/>
    <w:rsid w:val="0028730E"/>
    <w:rsid w:val="00294559"/>
    <w:rsid w:val="002C1504"/>
    <w:rsid w:val="003104A6"/>
    <w:rsid w:val="00335FAD"/>
    <w:rsid w:val="0033608F"/>
    <w:rsid w:val="0035143D"/>
    <w:rsid w:val="003A2A20"/>
    <w:rsid w:val="003B36D6"/>
    <w:rsid w:val="003B3CEE"/>
    <w:rsid w:val="003C4040"/>
    <w:rsid w:val="00417012"/>
    <w:rsid w:val="00422503"/>
    <w:rsid w:val="004279B0"/>
    <w:rsid w:val="00431A21"/>
    <w:rsid w:val="00446BBE"/>
    <w:rsid w:val="00465F87"/>
    <w:rsid w:val="004662C1"/>
    <w:rsid w:val="00474580"/>
    <w:rsid w:val="00490E5E"/>
    <w:rsid w:val="004C3EAF"/>
    <w:rsid w:val="004F0E37"/>
    <w:rsid w:val="00504904"/>
    <w:rsid w:val="00530F4B"/>
    <w:rsid w:val="00555313"/>
    <w:rsid w:val="00576A18"/>
    <w:rsid w:val="005804C4"/>
    <w:rsid w:val="005A6ADF"/>
    <w:rsid w:val="005E5C4D"/>
    <w:rsid w:val="005F6A66"/>
    <w:rsid w:val="00646182"/>
    <w:rsid w:val="006546EA"/>
    <w:rsid w:val="00676D52"/>
    <w:rsid w:val="006A2BB1"/>
    <w:rsid w:val="006C7B37"/>
    <w:rsid w:val="006D0EB0"/>
    <w:rsid w:val="006D26D3"/>
    <w:rsid w:val="006E5E7A"/>
    <w:rsid w:val="006F0BF0"/>
    <w:rsid w:val="007220A0"/>
    <w:rsid w:val="00741D23"/>
    <w:rsid w:val="007446F8"/>
    <w:rsid w:val="00794DE2"/>
    <w:rsid w:val="007C263E"/>
    <w:rsid w:val="007C518C"/>
    <w:rsid w:val="007E7FDF"/>
    <w:rsid w:val="00815173"/>
    <w:rsid w:val="0083280F"/>
    <w:rsid w:val="00833EB1"/>
    <w:rsid w:val="0085652D"/>
    <w:rsid w:val="008616F5"/>
    <w:rsid w:val="0087648D"/>
    <w:rsid w:val="008A4051"/>
    <w:rsid w:val="008C2A58"/>
    <w:rsid w:val="008E3A0F"/>
    <w:rsid w:val="00913FAC"/>
    <w:rsid w:val="00916347"/>
    <w:rsid w:val="00935AAF"/>
    <w:rsid w:val="00945D8B"/>
    <w:rsid w:val="009554B5"/>
    <w:rsid w:val="00960FB2"/>
    <w:rsid w:val="00992B9E"/>
    <w:rsid w:val="009A6181"/>
    <w:rsid w:val="009E3AFD"/>
    <w:rsid w:val="009F4110"/>
    <w:rsid w:val="00A06F0E"/>
    <w:rsid w:val="00A83279"/>
    <w:rsid w:val="00AC1BDA"/>
    <w:rsid w:val="00B85727"/>
    <w:rsid w:val="00B951F4"/>
    <w:rsid w:val="00C10EEE"/>
    <w:rsid w:val="00C158FA"/>
    <w:rsid w:val="00C26CF8"/>
    <w:rsid w:val="00C76CBC"/>
    <w:rsid w:val="00C84009"/>
    <w:rsid w:val="00CA3528"/>
    <w:rsid w:val="00CA5D87"/>
    <w:rsid w:val="00CC60B7"/>
    <w:rsid w:val="00CD5EB4"/>
    <w:rsid w:val="00CE07B9"/>
    <w:rsid w:val="00CF3A41"/>
    <w:rsid w:val="00D01BB5"/>
    <w:rsid w:val="00D10F84"/>
    <w:rsid w:val="00D652FD"/>
    <w:rsid w:val="00D74C7C"/>
    <w:rsid w:val="00D85139"/>
    <w:rsid w:val="00D854A8"/>
    <w:rsid w:val="00DA5C95"/>
    <w:rsid w:val="00DD41D5"/>
    <w:rsid w:val="00DF0DA2"/>
    <w:rsid w:val="00DF34A3"/>
    <w:rsid w:val="00DF36B4"/>
    <w:rsid w:val="00E23477"/>
    <w:rsid w:val="00E269D5"/>
    <w:rsid w:val="00E430AB"/>
    <w:rsid w:val="00E626D1"/>
    <w:rsid w:val="00EA307A"/>
    <w:rsid w:val="00EE008A"/>
    <w:rsid w:val="00EE64A6"/>
    <w:rsid w:val="00F304B8"/>
    <w:rsid w:val="00F3354E"/>
    <w:rsid w:val="00F4716D"/>
    <w:rsid w:val="00F64D11"/>
    <w:rsid w:val="00F95D99"/>
    <w:rsid w:val="00FA2786"/>
    <w:rsid w:val="00FA5F63"/>
    <w:rsid w:val="00FB4B72"/>
    <w:rsid w:val="00FC3895"/>
    <w:rsid w:val="00FC489C"/>
    <w:rsid w:val="00FD6289"/>
    <w:rsid w:val="00FE2192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6320B"/>
  <w14:defaultImageDpi w14:val="300"/>
  <w15:docId w15:val="{F7940A3F-4301-4CBC-934F-413E6193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CBC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ISCG Numerowanie,lp1,L1,Numerowanie"/>
    <w:basedOn w:val="Normalny"/>
    <w:link w:val="AkapitzlistZnak"/>
    <w:uiPriority w:val="34"/>
    <w:qFormat/>
    <w:rsid w:val="00C76CBC"/>
    <w:pPr>
      <w:ind w:left="720"/>
      <w:contextualSpacing/>
    </w:pPr>
  </w:style>
  <w:style w:type="character" w:customStyle="1" w:styleId="AkapitzlistZnak">
    <w:name w:val="Akapit z listą Znak"/>
    <w:aliases w:val="sw tekst Znak,ISCG Numerowanie Znak,lp1 Znak,L1 Znak,Numerowanie Znak"/>
    <w:link w:val="Akapitzlist"/>
    <w:uiPriority w:val="34"/>
    <w:qFormat/>
    <w:locked/>
    <w:rsid w:val="00C76CBC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C7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CBC"/>
    <w:rPr>
      <w:rFonts w:eastAsiaTheme="minorHAns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8D2"/>
    <w:rPr>
      <w:rFonts w:ascii="Segoe UI" w:eastAsiaTheme="minorHAnsi" w:hAnsi="Segoe UI" w:cs="Segoe UI"/>
      <w:sz w:val="18"/>
      <w:szCs w:val="18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1B629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1F4"/>
    <w:rPr>
      <w:rFonts w:eastAsiaTheme="minorHAnsi"/>
      <w:sz w:val="22"/>
      <w:szCs w:val="22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8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4A6"/>
    <w:rPr>
      <w:rFonts w:eastAsiaTheme="minorHAnsi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4A6"/>
    <w:rPr>
      <w:rFonts w:eastAsiaTheme="minorHAnsi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EE008A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o@jhi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cretary@jhi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21483-547c-469c-a17f-4a25a08c35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95940EEBB47C4EACE39F47B54AF722" ma:contentTypeVersion="16" ma:contentTypeDescription="Utwórz nowy dokument." ma:contentTypeScope="" ma:versionID="b5bae34d37334d464e51987b11af2623">
  <xsd:schema xmlns:xsd="http://www.w3.org/2001/XMLSchema" xmlns:xs="http://www.w3.org/2001/XMLSchema" xmlns:p="http://schemas.microsoft.com/office/2006/metadata/properties" xmlns:ns3="67f21483-547c-469c-a17f-4a25a08c35eb" xmlns:ns4="b4148eeb-3f33-436c-a9df-ce9f87f00872" targetNamespace="http://schemas.microsoft.com/office/2006/metadata/properties" ma:root="true" ma:fieldsID="cef51375bb25966155b2af58ebbfc199" ns3:_="" ns4:_="">
    <xsd:import namespace="67f21483-547c-469c-a17f-4a25a08c35eb"/>
    <xsd:import namespace="b4148eeb-3f33-436c-a9df-ce9f87f00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21483-547c-469c-a17f-4a25a08c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8eeb-3f33-436c-a9df-ce9f87f00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A1DB4-2371-4F42-82C7-3D6A8A77C3CA}">
  <ds:schemaRefs>
    <ds:schemaRef ds:uri="http://schemas.microsoft.com/office/2006/metadata/properties"/>
    <ds:schemaRef ds:uri="http://schemas.microsoft.com/office/infopath/2007/PartnerControls"/>
    <ds:schemaRef ds:uri="67f21483-547c-469c-a17f-4a25a08c35eb"/>
  </ds:schemaRefs>
</ds:datastoreItem>
</file>

<file path=customXml/itemProps2.xml><?xml version="1.0" encoding="utf-8"?>
<ds:datastoreItem xmlns:ds="http://schemas.openxmlformats.org/officeDocument/2006/customXml" ds:itemID="{B0B11176-0D42-4DDD-A680-F74F4AA55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89A8E-42E3-414E-A465-D3A9E2C0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21483-547c-469c-a17f-4a25a08c35eb"/>
    <ds:schemaRef ds:uri="b4148eeb-3f33-436c-a9df-ce9f87f00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Żydowski Instytut Historyczny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Reszka</dc:creator>
  <cp:keywords/>
  <dc:description/>
  <cp:lastModifiedBy>Zuzanna Mietlińska</cp:lastModifiedBy>
  <cp:revision>2</cp:revision>
  <cp:lastPrinted>2024-08-20T13:51:00Z</cp:lastPrinted>
  <dcterms:created xsi:type="dcterms:W3CDTF">2025-09-23T10:04:00Z</dcterms:created>
  <dcterms:modified xsi:type="dcterms:W3CDTF">2025-09-23T10:04:00Z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100af443c64e5ed7c930cdc409bf3b108b32d8cbeac3e6d3cd352ad0f0849d22</vt:lpwstr>
  </property>
  <property fmtid="{D5CDD505-2E9C-101B-9397-08002B2CF9AE}" pid="3" name="ContentTypeId">
    <vt:lpwstr>0x010100D695940EEBB47C4EACE39F47B54AF722</vt:lpwstr>
  </property>
</Properties>
</file>